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A6" w:rsidRPr="00C113BD" w:rsidRDefault="00EB36A6" w:rsidP="00C113B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B36A6" w:rsidRPr="00C113BD" w:rsidRDefault="00EB36A6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33A" w:rsidRPr="00C113BD" w:rsidRDefault="00BB613C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об о</w:t>
      </w:r>
      <w:r w:rsidR="00C0333A" w:rsidRPr="00C113BD">
        <w:rPr>
          <w:rFonts w:ascii="Times New Roman" w:hAnsi="Times New Roman" w:cs="Times New Roman"/>
          <w:b/>
          <w:sz w:val="28"/>
          <w:szCs w:val="28"/>
        </w:rPr>
        <w:t xml:space="preserve">тделении </w:t>
      </w:r>
      <w:r w:rsidR="00F25B01" w:rsidRPr="00C113BD">
        <w:rPr>
          <w:rFonts w:ascii="Times New Roman" w:hAnsi="Times New Roman" w:cs="Times New Roman"/>
          <w:b/>
          <w:sz w:val="28"/>
          <w:szCs w:val="28"/>
        </w:rPr>
        <w:t>«Социально</w:t>
      </w:r>
      <w:r w:rsidR="00C0333A" w:rsidRPr="00C113BD">
        <w:rPr>
          <w:rFonts w:ascii="Times New Roman" w:hAnsi="Times New Roman" w:cs="Times New Roman"/>
          <w:b/>
          <w:sz w:val="28"/>
          <w:szCs w:val="28"/>
        </w:rPr>
        <w:t>-оздоровительный центр»</w:t>
      </w:r>
    </w:p>
    <w:p w:rsidR="000F58F7" w:rsidRPr="00C113BD" w:rsidRDefault="00320CE9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A6" w:rsidRPr="00C113BD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учреждения</w:t>
      </w:r>
      <w:r w:rsidR="000F58F7" w:rsidRPr="00C113BD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</w:t>
      </w:r>
    </w:p>
    <w:p w:rsidR="00EB36A6" w:rsidRPr="00C113BD" w:rsidRDefault="000F58F7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Московской области «</w:t>
      </w:r>
      <w:r w:rsidR="00F25B01" w:rsidRPr="00C113BD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и реабилитации</w:t>
      </w:r>
      <w:r w:rsidRPr="00C113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42AB" w:rsidRPr="00C113BD">
        <w:rPr>
          <w:rFonts w:ascii="Times New Roman" w:hAnsi="Times New Roman" w:cs="Times New Roman"/>
          <w:b/>
          <w:sz w:val="28"/>
          <w:szCs w:val="28"/>
        </w:rPr>
        <w:t>Коломенский</w:t>
      </w:r>
      <w:r w:rsidRPr="00C113BD">
        <w:rPr>
          <w:rFonts w:ascii="Times New Roman" w:hAnsi="Times New Roman" w:cs="Times New Roman"/>
          <w:b/>
          <w:sz w:val="28"/>
          <w:szCs w:val="28"/>
        </w:rPr>
        <w:t>»</w:t>
      </w:r>
    </w:p>
    <w:p w:rsidR="00EB36A6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B36A6" w:rsidRPr="00C113BD" w:rsidRDefault="00EB36A6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26A1" w:rsidRPr="00C113BD" w:rsidRDefault="000D26A1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4E" w:rsidRPr="00C113BD" w:rsidRDefault="0044054E" w:rsidP="00C113BD">
      <w:pPr>
        <w:pStyle w:val="a4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регулирует деятельность, порядок и условия предоставления социального обслуживания в отделении </w:t>
      </w:r>
      <w:r w:rsidR="00BB613C" w:rsidRPr="00C113BD">
        <w:rPr>
          <w:rFonts w:ascii="Times New Roman" w:eastAsia="Times New Roman" w:hAnsi="Times New Roman" w:cs="Times New Roman"/>
          <w:sz w:val="28"/>
          <w:szCs w:val="28"/>
        </w:rPr>
        <w:t>«Социально-оздоровительный центр»</w:t>
      </w: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Отделение) в </w:t>
      </w:r>
      <w:r w:rsidRPr="00C113B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Государственном бюджетном учреждении социального обслуживания Московской области «Комплексный центр социального обслуживания и реабилитации «Коломенский» (далее - Учреждение).</w:t>
      </w:r>
    </w:p>
    <w:p w:rsidR="0044054E" w:rsidRPr="00C113BD" w:rsidRDefault="0044054E" w:rsidP="00C113BD">
      <w:pPr>
        <w:pStyle w:val="a4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Отделение является структурным подразделением Учреждения, подведомственного Министерству социального развития Московской области. </w:t>
      </w:r>
    </w:p>
    <w:p w:rsidR="00BB613C" w:rsidRPr="00C113BD" w:rsidRDefault="0044054E" w:rsidP="00C113BD">
      <w:pPr>
        <w:pStyle w:val="ConsPlusNonformat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1.3. Местонахождения Отделения: </w:t>
      </w:r>
      <w:r w:rsidR="00BB613C" w:rsidRPr="00C113BD">
        <w:rPr>
          <w:rFonts w:ascii="Times New Roman" w:hAnsi="Times New Roman" w:cs="Times New Roman"/>
          <w:sz w:val="28"/>
          <w:szCs w:val="28"/>
        </w:rPr>
        <w:t xml:space="preserve">140563, Московская область, Коломенский </w:t>
      </w:r>
      <w:proofErr w:type="spellStart"/>
      <w:r w:rsidR="00BB613C" w:rsidRPr="00C113B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B613C" w:rsidRPr="00C113BD">
        <w:rPr>
          <w:rFonts w:ascii="Times New Roman" w:hAnsi="Times New Roman" w:cs="Times New Roman"/>
          <w:sz w:val="28"/>
          <w:szCs w:val="28"/>
        </w:rPr>
        <w:t>.,  г. Озеры, микрорайон им. Маршала Катукова,</w:t>
      </w:r>
      <w:r w:rsidR="00BB613C" w:rsidRPr="00C113BD">
        <w:rPr>
          <w:sz w:val="28"/>
          <w:szCs w:val="28"/>
        </w:rPr>
        <w:t xml:space="preserve"> </w:t>
      </w:r>
      <w:r w:rsidR="00BB613C" w:rsidRPr="00C113BD">
        <w:rPr>
          <w:rFonts w:ascii="Times New Roman" w:hAnsi="Times New Roman" w:cs="Times New Roman"/>
          <w:sz w:val="28"/>
          <w:szCs w:val="28"/>
        </w:rPr>
        <w:t>дом 38.</w:t>
      </w:r>
    </w:p>
    <w:p w:rsidR="0044054E" w:rsidRPr="00C113BD" w:rsidRDefault="0044054E" w:rsidP="00C113BD">
      <w:pPr>
        <w:pStyle w:val="a4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C113BD">
        <w:rPr>
          <w:rFonts w:ascii="Times New Roman" w:hAnsi="Times New Roman" w:cs="Times New Roman"/>
          <w:sz w:val="28"/>
          <w:szCs w:val="28"/>
        </w:rPr>
        <w:t>В своей деятельности Отделение руководствуется Конституцией и законами РФ,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Правительства Московской области, Министерства социального развития Московской области, Уставом Учреждения, настоящим положением, а также иными нормативно-правовыми актами, регулирующими деятельность Отделения</w:t>
      </w:r>
      <w:r w:rsidRPr="00C11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13C" w:rsidRPr="00C113BD" w:rsidRDefault="00BB613C" w:rsidP="00C113BD">
      <w:pPr>
        <w:pStyle w:val="a4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1.5. Отделение </w:t>
      </w:r>
      <w:proofErr w:type="gramStart"/>
      <w:r w:rsidRPr="00C113BD">
        <w:rPr>
          <w:rFonts w:ascii="Times New Roman" w:eastAsia="Times New Roman" w:hAnsi="Times New Roman" w:cs="Times New Roman"/>
          <w:sz w:val="28"/>
          <w:szCs w:val="28"/>
        </w:rPr>
        <w:t>предназначено для предоставления предназначено</w:t>
      </w:r>
      <w:proofErr w:type="gramEnd"/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индивидуальных программ предоставления социальных услуг (ИППСУ) граждан пожилого возраста и инвалидов, индивидуальных программ реабилитации или </w:t>
      </w:r>
      <w:proofErr w:type="spellStart"/>
      <w:r w:rsidRPr="00C113BD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 инвалидов (ИПРА инвалида) в стационарной форме социального обслуживания в условиях временного проживания в течение 21 дня.</w:t>
      </w:r>
    </w:p>
    <w:p w:rsidR="00BB613C" w:rsidRPr="00C113BD" w:rsidRDefault="00BB613C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1.6. Для выполнения возложенных задач Отделение обеспечивается необходимыми помещениями, техникой и расходными материалами.</w:t>
      </w:r>
    </w:p>
    <w:p w:rsidR="00BB613C" w:rsidRPr="00C113BD" w:rsidRDefault="00BB613C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/>
          <w:sz w:val="28"/>
          <w:szCs w:val="28"/>
        </w:rPr>
        <w:t>1.7. Социально-реабилитационные услуги предоставляются Отделением на дому по месту проживания получателя социальных услуг.</w:t>
      </w:r>
    </w:p>
    <w:p w:rsidR="00BB613C" w:rsidRPr="00C113BD" w:rsidRDefault="00BB613C" w:rsidP="00C113BD">
      <w:pPr>
        <w:pStyle w:val="a4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1.8. Настоящее положение подлежит пересмотру в случаях внесения в текст существенных изменений, обусловленных изменением в порядке функционирования Учреждения или изменения законодательства РФ и Московской области.</w:t>
      </w:r>
    </w:p>
    <w:p w:rsidR="00C60413" w:rsidRPr="00C113BD" w:rsidRDefault="00C60413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13" w:rsidRDefault="00C60413" w:rsidP="00C113BD">
      <w:pPr>
        <w:pStyle w:val="a4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C113BD" w:rsidRPr="00C113BD" w:rsidRDefault="00C113BD" w:rsidP="00C113BD">
      <w:pPr>
        <w:pStyle w:val="a4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2.1. Структура и штат Отделения утверждаются директором Учреждения с учетом утвержденных нормативов штатной численности государственных учреждений социального обслуживания Московской области, объемов и особенностей работы.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2.2. Отделение возглавляет заведующий, назначаемый на должность и освобождаемый от должности приказом директора Учреждения.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2.3. Права, обязанности и ответственность сотрудников Отделения устанавливаются должностными инструкциями и заключенными трудовыми </w:t>
      </w:r>
      <w:r w:rsidRPr="00C113BD">
        <w:rPr>
          <w:rFonts w:ascii="Times New Roman" w:hAnsi="Times New Roman" w:cs="Times New Roman"/>
          <w:sz w:val="28"/>
          <w:szCs w:val="28"/>
        </w:rPr>
        <w:lastRenderedPageBreak/>
        <w:t>договорами.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2.4. Сотрудники Отделения назначаются на должность и освобождаются от должности приказом директора Учреждения.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2.5. Каждый работник Отделения имеет соответствующее занимаемой должности образование и опыт работы.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2.6. Каждый работник Отделения ознакомлен с условиями труда, режимом работы, правилами внутреннего трудового распорядка и своими должностными обязанностями.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60413" w:rsidRPr="00C113BD" w:rsidRDefault="00C60413" w:rsidP="00C113BD">
      <w:pPr>
        <w:pStyle w:val="a4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3. Основные цели и задачи Отделения</w:t>
      </w:r>
    </w:p>
    <w:p w:rsidR="00C60413" w:rsidRPr="00C113BD" w:rsidRDefault="00C60413" w:rsidP="00C113BD">
      <w:pPr>
        <w:pStyle w:val="a4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3.1. Основной целью деятельности Отделения является: </w:t>
      </w: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качественное предоставление необходимого комплекса социальных услуг, заключающееся в полном и своевременном удовлетворении нужд и потребностей ПСУ в решении социально-бытовых, социально-медицинских, социально-психологических, социально-правовых и социокультурных проблем в период нахождения в отделении граждан пожилого возраста и инвалидов; </w:t>
      </w: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реализация творческого, интеллектуального потенциала, поддержание социально-психологического статуса, поддержание активного образа жизни, сохранение физического и психического здоровья, организация досуга граждан пожилого возраста и инвалидов. </w:t>
      </w:r>
    </w:p>
    <w:p w:rsidR="00C60413" w:rsidRPr="00C113BD" w:rsidRDefault="00C60413" w:rsidP="00C113BD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3.2. Основными задачами Отделения являются: </w:t>
      </w: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обслуживание граждан пожилого возраста и инвалидов независимо от их пола, расы, национальности, языка, происхождения, семейного положения, отношения к религии, убеждений, принадлежности к общественным организациям, а также других обстоятельств, частично или полностью сохранивших способность к самообслуживанию; </w:t>
      </w: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оказание социально-медицинских услуг, проведение лечебно - оздоровительных мероприятий в зависимости от состояния здоровья ПСУ, в том числе для инвалидов на основании индивидуальных программ реабилитации; </w:t>
      </w: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организация досуга ПСУ отделения, проведение культурно-массовых мероприятий; </w:t>
      </w:r>
    </w:p>
    <w:p w:rsidR="00C60413" w:rsidRPr="00C113BD" w:rsidRDefault="00C60413" w:rsidP="00C113BD">
      <w:pPr>
        <w:pStyle w:val="Con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содействие в получении социально-психологических услуг (социально-психологическое консультирование, </w:t>
      </w:r>
      <w:r w:rsidRPr="00C113BD">
        <w:rPr>
          <w:rFonts w:ascii="Times New Roman" w:hAnsi="Times New Roman"/>
          <w:sz w:val="28"/>
          <w:szCs w:val="28"/>
        </w:rPr>
        <w:t xml:space="preserve">психологические тренинги, </w:t>
      </w:r>
      <w:r w:rsidRPr="00C113BD">
        <w:rPr>
          <w:rFonts w:ascii="Times New Roman" w:hAnsi="Times New Roman" w:cs="Times New Roman"/>
          <w:sz w:val="28"/>
          <w:szCs w:val="28"/>
        </w:rPr>
        <w:t xml:space="preserve">психологическая коррекция); </w:t>
      </w:r>
    </w:p>
    <w:p w:rsidR="00C60413" w:rsidRPr="00C113BD" w:rsidRDefault="00C60413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содействие в получении социально-правовых и иных консультаций. </w:t>
      </w:r>
    </w:p>
    <w:p w:rsidR="00794236" w:rsidRPr="00C113BD" w:rsidRDefault="00794236" w:rsidP="00C113BD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0A1D03" w:rsidRDefault="00C60413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4</w:t>
      </w:r>
      <w:r w:rsidR="00EB36A6" w:rsidRPr="00C113BD">
        <w:rPr>
          <w:rFonts w:ascii="Times New Roman" w:hAnsi="Times New Roman" w:cs="Times New Roman"/>
          <w:b/>
          <w:sz w:val="28"/>
          <w:szCs w:val="28"/>
        </w:rPr>
        <w:t>. Организация деятельности отделения</w:t>
      </w:r>
    </w:p>
    <w:p w:rsidR="00C113BD" w:rsidRPr="00C113BD" w:rsidRDefault="00C113BD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03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.1. Деятельность отделения строится на следующих принципах: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</w:t>
      </w:r>
      <w:r w:rsidR="00474D50" w:rsidRPr="00C113BD">
        <w:rPr>
          <w:rFonts w:ascii="Times New Roman" w:hAnsi="Times New Roman" w:cs="Times New Roman"/>
          <w:sz w:val="28"/>
          <w:szCs w:val="28"/>
        </w:rPr>
        <w:t xml:space="preserve">  </w:t>
      </w:r>
      <w:r w:rsidRPr="00C113BD">
        <w:rPr>
          <w:rFonts w:ascii="Times New Roman" w:hAnsi="Times New Roman" w:cs="Times New Roman"/>
          <w:sz w:val="28"/>
          <w:szCs w:val="28"/>
        </w:rPr>
        <w:t>адресность пр</w:t>
      </w:r>
      <w:r w:rsidR="000A1D03" w:rsidRPr="00C113BD">
        <w:rPr>
          <w:rFonts w:ascii="Times New Roman" w:hAnsi="Times New Roman" w:cs="Times New Roman"/>
          <w:sz w:val="28"/>
          <w:szCs w:val="28"/>
        </w:rPr>
        <w:t xml:space="preserve">едоставления социальных услуг; </w:t>
      </w:r>
      <w:r w:rsidRPr="00C1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доступность (равные гарантированные государством права и возможности на получение необходимых социальных услуг); </w:t>
      </w:r>
    </w:p>
    <w:p w:rsidR="00891135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добровольность; </w:t>
      </w:r>
    </w:p>
    <w:p w:rsidR="00891135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гуманность;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конфиденциальность;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сохранение пребывания гражданина в </w:t>
      </w:r>
      <w:proofErr w:type="gramStart"/>
      <w:r w:rsidRPr="00C113BD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C113BD">
        <w:rPr>
          <w:rFonts w:ascii="Times New Roman" w:hAnsi="Times New Roman" w:cs="Times New Roman"/>
          <w:sz w:val="28"/>
          <w:szCs w:val="28"/>
        </w:rPr>
        <w:t xml:space="preserve"> благоприятной среде. </w:t>
      </w:r>
    </w:p>
    <w:p w:rsidR="000A1D03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7187" w:rsidRPr="00C113BD">
        <w:rPr>
          <w:rFonts w:ascii="Times New Roman" w:hAnsi="Times New Roman" w:cs="Times New Roman"/>
          <w:sz w:val="28"/>
          <w:szCs w:val="28"/>
        </w:rPr>
        <w:t>.2</w:t>
      </w:r>
      <w:r w:rsidR="00EB36A6" w:rsidRPr="00C113BD">
        <w:rPr>
          <w:rFonts w:ascii="Times New Roman" w:hAnsi="Times New Roman" w:cs="Times New Roman"/>
          <w:sz w:val="28"/>
          <w:szCs w:val="28"/>
        </w:rPr>
        <w:t>. Продолжительность обслужив</w:t>
      </w:r>
      <w:r w:rsidR="00891135" w:rsidRPr="00C113BD">
        <w:rPr>
          <w:rFonts w:ascii="Times New Roman" w:hAnsi="Times New Roman" w:cs="Times New Roman"/>
          <w:sz w:val="28"/>
          <w:szCs w:val="28"/>
        </w:rPr>
        <w:t xml:space="preserve">ания устанавливается </w:t>
      </w:r>
      <w:proofErr w:type="gramStart"/>
      <w:r w:rsidR="00891135" w:rsidRPr="00C113B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91135" w:rsidRPr="00C113BD">
        <w:rPr>
          <w:rFonts w:ascii="Times New Roman" w:hAnsi="Times New Roman" w:cs="Times New Roman"/>
          <w:sz w:val="28"/>
          <w:szCs w:val="28"/>
        </w:rPr>
        <w:t xml:space="preserve"> государственного задания</w:t>
      </w:r>
      <w:r w:rsidR="00EB36A6" w:rsidRPr="00C113BD">
        <w:rPr>
          <w:rFonts w:ascii="Times New Roman" w:hAnsi="Times New Roman" w:cs="Times New Roman"/>
          <w:sz w:val="28"/>
          <w:szCs w:val="28"/>
        </w:rPr>
        <w:t>,</w:t>
      </w:r>
      <w:r w:rsidR="00794236" w:rsidRPr="00C113BD">
        <w:rPr>
          <w:rFonts w:ascii="Times New Roman" w:hAnsi="Times New Roman" w:cs="Times New Roman"/>
          <w:sz w:val="28"/>
          <w:szCs w:val="28"/>
        </w:rPr>
        <w:t xml:space="preserve"> и </w:t>
      </w:r>
      <w:r w:rsidR="00641B7A" w:rsidRPr="00C113BD">
        <w:rPr>
          <w:rFonts w:ascii="Times New Roman" w:hAnsi="Times New Roman" w:cs="Times New Roman"/>
          <w:sz w:val="28"/>
          <w:szCs w:val="28"/>
        </w:rPr>
        <w:t>составляет 21</w:t>
      </w:r>
      <w:r w:rsidR="002626DB" w:rsidRPr="00C113BD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д</w:t>
      </w:r>
      <w:r w:rsidR="00794236" w:rsidRPr="00C113BD">
        <w:rPr>
          <w:rFonts w:ascii="Times New Roman" w:hAnsi="Times New Roman" w:cs="Times New Roman"/>
          <w:sz w:val="28"/>
          <w:szCs w:val="28"/>
        </w:rPr>
        <w:t>ень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D03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A07187" w:rsidRPr="00C113BD">
        <w:rPr>
          <w:rFonts w:ascii="Times New Roman" w:hAnsi="Times New Roman" w:cs="Times New Roman"/>
          <w:sz w:val="28"/>
          <w:szCs w:val="28"/>
        </w:rPr>
        <w:t>.3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 Информация о процедуре предоставления социальных услуг может предоставляться при личном или письменном обращении ПСУ, включая обращение по электронной почте, по номерам телефонов для справок, размещается </w:t>
      </w:r>
      <w:r w:rsidRPr="00C113BD">
        <w:rPr>
          <w:rFonts w:ascii="Times New Roman" w:hAnsi="Times New Roman" w:cs="Times New Roman"/>
          <w:sz w:val="28"/>
          <w:szCs w:val="28"/>
        </w:rPr>
        <w:t>на сайте Учреждения</w:t>
      </w:r>
      <w:r w:rsidR="00EB36A6" w:rsidRPr="00C113BD">
        <w:rPr>
          <w:rFonts w:ascii="Times New Roman" w:hAnsi="Times New Roman" w:cs="Times New Roman"/>
          <w:sz w:val="28"/>
          <w:szCs w:val="28"/>
        </w:rPr>
        <w:t>, в средствах массовой информа</w:t>
      </w:r>
      <w:r w:rsidRPr="00C113BD">
        <w:rPr>
          <w:rFonts w:ascii="Times New Roman" w:hAnsi="Times New Roman" w:cs="Times New Roman"/>
          <w:sz w:val="28"/>
          <w:szCs w:val="28"/>
        </w:rPr>
        <w:t>ции, на информационных стендах Учреждения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и в раздаточных информационных материалах (брошюрах, буклетах и т.п.). </w:t>
      </w:r>
    </w:p>
    <w:p w:rsidR="000A1D03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A07187" w:rsidRPr="00C113BD">
        <w:rPr>
          <w:rFonts w:ascii="Times New Roman" w:hAnsi="Times New Roman" w:cs="Times New Roman"/>
          <w:sz w:val="28"/>
          <w:szCs w:val="28"/>
        </w:rPr>
        <w:t>.4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ПСУ имеет право </w:t>
      </w:r>
      <w:proofErr w:type="gramStart"/>
      <w:r w:rsidR="00EB36A6" w:rsidRPr="00C113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36A6" w:rsidRPr="00C113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уважительное и гуманное отношение со стороны работников учреждения;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информацию о своих правах, обязанностях и условиях оказания социальных услуг;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согласие на социальное обслуживание; 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отказ от социального обслуживания; </w:t>
      </w:r>
    </w:p>
    <w:p w:rsidR="00A07187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- конфиденциальность информации личного характера, ставшей известной работнику учреждения при оказании социальных услуг;</w:t>
      </w:r>
    </w:p>
    <w:p w:rsidR="000A1D03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 - защиту своих прав и законных интересов, в том числе в судебном порядке. </w:t>
      </w:r>
    </w:p>
    <w:p w:rsidR="000A1D03" w:rsidRPr="00C113BD" w:rsidRDefault="00A07187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3</w:t>
      </w:r>
      <w:r w:rsidR="0011425B" w:rsidRPr="00C113BD">
        <w:rPr>
          <w:rFonts w:ascii="Times New Roman" w:hAnsi="Times New Roman" w:cs="Times New Roman"/>
          <w:sz w:val="28"/>
          <w:szCs w:val="28"/>
        </w:rPr>
        <w:t>4</w:t>
      </w:r>
      <w:r w:rsidRPr="00C113BD">
        <w:rPr>
          <w:rFonts w:ascii="Times New Roman" w:hAnsi="Times New Roman" w:cs="Times New Roman"/>
          <w:sz w:val="28"/>
          <w:szCs w:val="28"/>
        </w:rPr>
        <w:t>5</w:t>
      </w:r>
      <w:r w:rsidR="00EB36A6" w:rsidRPr="00C113BD">
        <w:rPr>
          <w:rFonts w:ascii="Times New Roman" w:hAnsi="Times New Roman" w:cs="Times New Roman"/>
          <w:sz w:val="28"/>
          <w:szCs w:val="28"/>
        </w:rPr>
        <w:t>. Сведения личного характера, ставшие известными работникам отделения при оказании социальных услуг, составляют профессиональную тайну. Работники, виновные в разглашении профессиональной тайны, несут ответственность в порядке, установленном законодат</w:t>
      </w:r>
      <w:r w:rsidR="000A1D03" w:rsidRPr="00C113BD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57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A07187" w:rsidRPr="00C113BD">
        <w:rPr>
          <w:rFonts w:ascii="Times New Roman" w:hAnsi="Times New Roman" w:cs="Times New Roman"/>
          <w:sz w:val="28"/>
          <w:szCs w:val="28"/>
        </w:rPr>
        <w:t>.6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 Социальное обслуживание </w:t>
      </w:r>
      <w:r w:rsidR="001468AC" w:rsidRPr="00C113BD">
        <w:rPr>
          <w:rFonts w:ascii="Times New Roman" w:hAnsi="Times New Roman" w:cs="Times New Roman"/>
          <w:sz w:val="28"/>
          <w:szCs w:val="28"/>
        </w:rPr>
        <w:t>в отделении предоставляе</w:t>
      </w:r>
      <w:r w:rsidR="00FC4DBC" w:rsidRPr="00C113BD">
        <w:rPr>
          <w:rFonts w:ascii="Times New Roman" w:hAnsi="Times New Roman" w:cs="Times New Roman"/>
          <w:sz w:val="28"/>
          <w:szCs w:val="28"/>
        </w:rPr>
        <w:t>тся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за полную или частичную плату. </w:t>
      </w:r>
    </w:p>
    <w:p w:rsidR="00AA7957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113BD">
        <w:rPr>
          <w:rFonts w:ascii="Times New Roman" w:hAnsi="Times New Roman"/>
          <w:sz w:val="28"/>
          <w:szCs w:val="28"/>
        </w:rPr>
        <w:t>4</w:t>
      </w:r>
      <w:r w:rsidR="001468AC" w:rsidRPr="00C113BD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1468AC" w:rsidRPr="00C113BD">
        <w:rPr>
          <w:rFonts w:ascii="Times New Roman" w:hAnsi="Times New Roman"/>
          <w:sz w:val="28"/>
          <w:szCs w:val="28"/>
        </w:rPr>
        <w:t>Р</w:t>
      </w:r>
      <w:r w:rsidR="00B075DE" w:rsidRPr="00C113BD">
        <w:rPr>
          <w:rFonts w:ascii="Times New Roman" w:hAnsi="Times New Roman"/>
          <w:sz w:val="28"/>
          <w:szCs w:val="28"/>
        </w:rPr>
        <w:t>азмер</w:t>
      </w:r>
      <w:r w:rsidR="001F4FE0" w:rsidRPr="00C113BD">
        <w:rPr>
          <w:rFonts w:ascii="Times New Roman" w:hAnsi="Times New Roman"/>
          <w:sz w:val="28"/>
          <w:szCs w:val="28"/>
        </w:rPr>
        <w:t xml:space="preserve"> </w:t>
      </w:r>
      <w:r w:rsidR="00AA7957" w:rsidRPr="00C113BD">
        <w:rPr>
          <w:rFonts w:ascii="Times New Roman" w:hAnsi="Times New Roman"/>
          <w:sz w:val="28"/>
          <w:szCs w:val="28"/>
        </w:rPr>
        <w:t>оплаты за предоставление социальных</w:t>
      </w:r>
      <w:r w:rsidR="00B075DE" w:rsidRPr="00C113BD">
        <w:rPr>
          <w:rFonts w:ascii="Times New Roman" w:hAnsi="Times New Roman"/>
          <w:sz w:val="28"/>
          <w:szCs w:val="28"/>
        </w:rPr>
        <w:t xml:space="preserve"> услуг и </w:t>
      </w:r>
      <w:r w:rsidR="00AA7957" w:rsidRPr="00C113BD">
        <w:rPr>
          <w:rFonts w:ascii="Times New Roman" w:hAnsi="Times New Roman"/>
          <w:sz w:val="28"/>
          <w:szCs w:val="28"/>
        </w:rPr>
        <w:t>порядок ее изменения</w:t>
      </w:r>
      <w:r w:rsidR="001F4FE0" w:rsidRPr="00C113BD">
        <w:rPr>
          <w:rFonts w:ascii="Times New Roman" w:hAnsi="Times New Roman"/>
          <w:sz w:val="28"/>
          <w:szCs w:val="28"/>
        </w:rPr>
        <w:t xml:space="preserve"> для получателей</w:t>
      </w:r>
      <w:r w:rsidR="001468AC" w:rsidRPr="00C113BD">
        <w:rPr>
          <w:rFonts w:ascii="Times New Roman" w:hAnsi="Times New Roman"/>
          <w:sz w:val="28"/>
          <w:szCs w:val="28"/>
        </w:rPr>
        <w:t xml:space="preserve"> </w:t>
      </w:r>
      <w:r w:rsidR="001F4FE0" w:rsidRPr="00C113BD">
        <w:rPr>
          <w:rFonts w:ascii="Times New Roman" w:hAnsi="Times New Roman"/>
          <w:sz w:val="28"/>
          <w:szCs w:val="28"/>
        </w:rPr>
        <w:t>социальный</w:t>
      </w:r>
      <w:r w:rsidR="00AA7957" w:rsidRPr="00C113BD">
        <w:rPr>
          <w:rFonts w:ascii="Times New Roman" w:hAnsi="Times New Roman"/>
          <w:sz w:val="28"/>
          <w:szCs w:val="28"/>
        </w:rPr>
        <w:t xml:space="preserve"> услуг, предоставляемых в стационарной форме </w:t>
      </w:r>
      <w:r w:rsidR="00AA7957" w:rsidRPr="00C113BD">
        <w:rPr>
          <w:rFonts w:ascii="Times New Roman" w:hAnsi="Times New Roman" w:cs="Times New Roman"/>
          <w:sz w:val="28"/>
          <w:szCs w:val="28"/>
        </w:rPr>
        <w:t>социального обслуживания в отделении</w:t>
      </w:r>
      <w:r w:rsidR="00C0333A" w:rsidRPr="00C113BD">
        <w:rPr>
          <w:rFonts w:ascii="Times New Roman" w:hAnsi="Times New Roman" w:cs="Times New Roman"/>
          <w:sz w:val="28"/>
          <w:szCs w:val="28"/>
        </w:rPr>
        <w:t xml:space="preserve"> </w:t>
      </w:r>
      <w:r w:rsidR="00641B7A" w:rsidRPr="00C113BD">
        <w:rPr>
          <w:rFonts w:ascii="Times New Roman" w:hAnsi="Times New Roman" w:cs="Times New Roman"/>
          <w:sz w:val="28"/>
          <w:szCs w:val="28"/>
        </w:rPr>
        <w:t>«</w:t>
      </w:r>
      <w:r w:rsidR="002626DB" w:rsidRPr="00C113BD">
        <w:rPr>
          <w:rFonts w:ascii="Times New Roman" w:hAnsi="Times New Roman" w:cs="Times New Roman"/>
          <w:sz w:val="28"/>
          <w:szCs w:val="28"/>
        </w:rPr>
        <w:t xml:space="preserve">Социально-оздоровительный </w:t>
      </w:r>
      <w:r w:rsidR="00AA7957" w:rsidRPr="00C113BD">
        <w:rPr>
          <w:rFonts w:ascii="Times New Roman" w:hAnsi="Times New Roman" w:cs="Times New Roman"/>
          <w:sz w:val="28"/>
          <w:szCs w:val="28"/>
        </w:rPr>
        <w:t>центр» осуществляется</w:t>
      </w:r>
      <w:r w:rsidR="001468AC" w:rsidRPr="00C113BD">
        <w:rPr>
          <w:rFonts w:ascii="Times New Roman" w:hAnsi="Times New Roman" w:cs="Times New Roman"/>
          <w:sz w:val="28"/>
          <w:szCs w:val="28"/>
        </w:rPr>
        <w:t xml:space="preserve"> в</w:t>
      </w:r>
      <w:r w:rsidR="001F4FE0" w:rsidRPr="00C113B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F4FE0" w:rsidRPr="00C113BD">
        <w:rPr>
          <w:rFonts w:ascii="Times New Roman" w:hAnsi="Times New Roman"/>
          <w:sz w:val="28"/>
          <w:szCs w:val="28"/>
        </w:rPr>
        <w:t xml:space="preserve"> с Постановлением правител</w:t>
      </w:r>
      <w:r w:rsidR="00C0333A" w:rsidRPr="00C113BD">
        <w:rPr>
          <w:rFonts w:ascii="Times New Roman" w:hAnsi="Times New Roman"/>
          <w:sz w:val="28"/>
          <w:szCs w:val="28"/>
        </w:rPr>
        <w:t>ьства Российской Федерации от 16 декабря 2014 года № 1109/49 «</w:t>
      </w:r>
      <w:r w:rsidR="00AA7957" w:rsidRPr="00C113BD">
        <w:rPr>
          <w:rFonts w:ascii="Times New Roman" w:hAnsi="Times New Roman"/>
          <w:sz w:val="28"/>
          <w:szCs w:val="28"/>
        </w:rPr>
        <w:t>Об утверждении</w:t>
      </w:r>
      <w:r w:rsidR="00C0333A" w:rsidRPr="00C113BD">
        <w:rPr>
          <w:rFonts w:ascii="Times New Roman" w:hAnsi="Times New Roman"/>
          <w:sz w:val="28"/>
          <w:szCs w:val="28"/>
        </w:rPr>
        <w:t xml:space="preserve"> размера платы за предоставление социальных услуг и порядка ее взимания».</w:t>
      </w:r>
      <w:proofErr w:type="gramEnd"/>
    </w:p>
    <w:p w:rsidR="001F4FE0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/>
          <w:sz w:val="28"/>
          <w:szCs w:val="28"/>
        </w:rPr>
        <w:t>4</w:t>
      </w:r>
      <w:r w:rsidR="00320CE9" w:rsidRPr="00C113BD">
        <w:rPr>
          <w:rFonts w:ascii="Times New Roman" w:hAnsi="Times New Roman"/>
          <w:sz w:val="28"/>
          <w:szCs w:val="28"/>
        </w:rPr>
        <w:t>.8</w:t>
      </w:r>
      <w:r w:rsidR="00AA7957" w:rsidRPr="00C113BD">
        <w:rPr>
          <w:rFonts w:ascii="Times New Roman" w:hAnsi="Times New Roman"/>
          <w:sz w:val="28"/>
          <w:szCs w:val="28"/>
        </w:rPr>
        <w:t xml:space="preserve">. </w:t>
      </w:r>
      <w:r w:rsidR="001468AC" w:rsidRPr="00C113BD">
        <w:rPr>
          <w:rFonts w:ascii="Times New Roman" w:hAnsi="Times New Roman"/>
          <w:sz w:val="28"/>
          <w:szCs w:val="28"/>
        </w:rPr>
        <w:t>Р</w:t>
      </w:r>
      <w:r w:rsidR="001F4FE0" w:rsidRPr="00C113BD">
        <w:rPr>
          <w:rFonts w:ascii="Times New Roman" w:hAnsi="Times New Roman"/>
          <w:sz w:val="28"/>
          <w:szCs w:val="28"/>
        </w:rPr>
        <w:t>азмер платы за предоставление социальных услуг, входящих в Перечень социальных услуг, предоставляемых поставщиками социальных услуг, утверждённый Законом Московской области № 162/2014-ОЗ «О некоторых вопросах организации социального обслуживания в Московской области»:</w:t>
      </w:r>
    </w:p>
    <w:p w:rsidR="001468AC" w:rsidRPr="00C113BD" w:rsidRDefault="001F4FE0" w:rsidP="00C113BD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113BD">
        <w:rPr>
          <w:rFonts w:ascii="Times New Roman" w:hAnsi="Times New Roman"/>
          <w:sz w:val="28"/>
          <w:szCs w:val="28"/>
        </w:rPr>
        <w:t>для получателей, являющихся ветеранами Великой Отечественной войны</w:t>
      </w:r>
      <w:r w:rsidR="0039193E" w:rsidRPr="00C113BD">
        <w:rPr>
          <w:rFonts w:ascii="Times New Roman" w:hAnsi="Times New Roman"/>
          <w:sz w:val="28"/>
          <w:szCs w:val="28"/>
        </w:rPr>
        <w:t>, и приравненным к ним лицам – 5</w:t>
      </w:r>
      <w:r w:rsidRPr="00C113BD">
        <w:rPr>
          <w:rFonts w:ascii="Times New Roman" w:hAnsi="Times New Roman"/>
          <w:sz w:val="28"/>
          <w:szCs w:val="28"/>
        </w:rPr>
        <w:t xml:space="preserve">0% стоимости представленных социальных услуг </w:t>
      </w:r>
    </w:p>
    <w:p w:rsidR="001F4FE0" w:rsidRPr="00C113BD" w:rsidRDefault="001F4FE0" w:rsidP="00C113BD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113BD">
        <w:rPr>
          <w:rFonts w:ascii="Times New Roman" w:hAnsi="Times New Roman"/>
          <w:sz w:val="28"/>
          <w:szCs w:val="28"/>
        </w:rPr>
        <w:t xml:space="preserve">для </w:t>
      </w:r>
      <w:r w:rsidR="0039193E" w:rsidRPr="00C113BD">
        <w:rPr>
          <w:rFonts w:ascii="Times New Roman" w:hAnsi="Times New Roman"/>
          <w:sz w:val="28"/>
          <w:szCs w:val="28"/>
        </w:rPr>
        <w:t>остальных категорий граждан – не более 75% среднедушевого дох</w:t>
      </w:r>
      <w:r w:rsidR="006B2AEA" w:rsidRPr="00C113BD">
        <w:rPr>
          <w:rFonts w:ascii="Times New Roman" w:hAnsi="Times New Roman"/>
          <w:sz w:val="28"/>
          <w:szCs w:val="28"/>
        </w:rPr>
        <w:t>ода получателя социальных услуг</w:t>
      </w:r>
    </w:p>
    <w:p w:rsidR="00323095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320CE9" w:rsidRPr="00C113BD">
        <w:rPr>
          <w:rFonts w:ascii="Times New Roman" w:hAnsi="Times New Roman" w:cs="Times New Roman"/>
          <w:sz w:val="28"/>
          <w:szCs w:val="28"/>
        </w:rPr>
        <w:t>.9</w:t>
      </w:r>
      <w:r w:rsidR="00EB36A6" w:rsidRPr="00C113BD">
        <w:rPr>
          <w:rFonts w:ascii="Times New Roman" w:hAnsi="Times New Roman" w:cs="Times New Roman"/>
          <w:sz w:val="28"/>
          <w:szCs w:val="28"/>
        </w:rPr>
        <w:t>. Организация культурно-массовых мероприятий, кружковой, клубной работы, лекториев культурно-досуговой направленн</w:t>
      </w:r>
      <w:r w:rsidR="00323095" w:rsidRPr="00C113BD">
        <w:rPr>
          <w:rFonts w:ascii="Times New Roman" w:hAnsi="Times New Roman" w:cs="Times New Roman"/>
          <w:sz w:val="28"/>
          <w:szCs w:val="28"/>
        </w:rPr>
        <w:t xml:space="preserve">ости осуществляется бесплатно. </w:t>
      </w:r>
    </w:p>
    <w:p w:rsidR="00323095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320CE9" w:rsidRPr="00C113BD">
        <w:rPr>
          <w:rFonts w:ascii="Times New Roman" w:hAnsi="Times New Roman" w:cs="Times New Roman"/>
          <w:sz w:val="28"/>
          <w:szCs w:val="28"/>
        </w:rPr>
        <w:t>.10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 Обязательный перечень документов в отделении утверждается ежегодно номенклатурой дел Учреждения. </w:t>
      </w:r>
    </w:p>
    <w:p w:rsidR="00323095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320CE9" w:rsidRPr="00C113BD">
        <w:rPr>
          <w:rFonts w:ascii="Times New Roman" w:hAnsi="Times New Roman" w:cs="Times New Roman"/>
          <w:sz w:val="28"/>
          <w:szCs w:val="28"/>
        </w:rPr>
        <w:t>.11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. Граждане пожилого возраста и инвалиды, принимаемые на социальное обслуживание, в обязательном порядке должны быть ознакомлены с перечнем социальных услуг, предоставляемых поставщиками социальных услуг и оказываемых отделением, а также с правилами поведения граждан пожилого возраста и инвалидов при социальном обслуживании. </w:t>
      </w:r>
    </w:p>
    <w:p w:rsidR="00323095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320CE9" w:rsidRPr="00C113BD">
        <w:rPr>
          <w:rFonts w:ascii="Times New Roman" w:hAnsi="Times New Roman" w:cs="Times New Roman"/>
          <w:sz w:val="28"/>
          <w:szCs w:val="28"/>
        </w:rPr>
        <w:t xml:space="preserve">.12. </w:t>
      </w:r>
      <w:r w:rsidR="00641B7A" w:rsidRPr="00C113BD">
        <w:rPr>
          <w:rFonts w:ascii="Times New Roman" w:hAnsi="Times New Roman" w:cs="Times New Roman"/>
          <w:sz w:val="28"/>
          <w:szCs w:val="28"/>
        </w:rPr>
        <w:t>Прием на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социальное обслуживание в отделение</w:t>
      </w:r>
      <w:r w:rsidR="00641B7A" w:rsidRPr="00C113BD">
        <w:rPr>
          <w:rFonts w:ascii="Times New Roman" w:hAnsi="Times New Roman" w:cs="Times New Roman"/>
          <w:sz w:val="28"/>
          <w:szCs w:val="28"/>
        </w:rPr>
        <w:t xml:space="preserve"> «</w:t>
      </w:r>
      <w:r w:rsidR="00320CE9" w:rsidRPr="00C113BD">
        <w:rPr>
          <w:rFonts w:ascii="Times New Roman" w:hAnsi="Times New Roman" w:cs="Times New Roman"/>
          <w:sz w:val="28"/>
          <w:szCs w:val="28"/>
        </w:rPr>
        <w:t>Социально-оздоровительный центр»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 </w:t>
      </w:r>
    </w:p>
    <w:p w:rsidR="00323095" w:rsidRPr="00C113BD" w:rsidRDefault="002F39F7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36A6" w:rsidRPr="00C113BD">
        <w:rPr>
          <w:rFonts w:ascii="Times New Roman" w:hAnsi="Times New Roman" w:cs="Times New Roman"/>
          <w:sz w:val="28"/>
          <w:szCs w:val="28"/>
        </w:rPr>
        <w:t>-</w:t>
      </w:r>
      <w:r w:rsidR="00A07187" w:rsidRPr="00C113BD">
        <w:rPr>
          <w:rFonts w:ascii="Times New Roman" w:hAnsi="Times New Roman" w:cs="Times New Roman"/>
          <w:sz w:val="28"/>
          <w:szCs w:val="28"/>
        </w:rPr>
        <w:t xml:space="preserve"> </w:t>
      </w:r>
      <w:r w:rsidR="002626DB" w:rsidRPr="00C113BD">
        <w:rPr>
          <w:rFonts w:ascii="Times New Roman" w:hAnsi="Times New Roman" w:cs="Times New Roman"/>
          <w:sz w:val="28"/>
          <w:szCs w:val="28"/>
        </w:rPr>
        <w:t>личное дело, в котором хранятся ксерокопии документов, предоставляемые поставщику социальных услуг;</w:t>
      </w:r>
    </w:p>
    <w:p w:rsidR="002626DB" w:rsidRPr="00C113BD" w:rsidRDefault="002626D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- история болезни, к которой приобщается санаторно-курортная карта справка.</w:t>
      </w:r>
    </w:p>
    <w:p w:rsidR="00323095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4</w:t>
      </w:r>
      <w:r w:rsidR="00320CE9" w:rsidRPr="00C113BD">
        <w:rPr>
          <w:rFonts w:ascii="Times New Roman" w:hAnsi="Times New Roman" w:cs="Times New Roman"/>
          <w:sz w:val="28"/>
          <w:szCs w:val="28"/>
        </w:rPr>
        <w:t>.</w:t>
      </w:r>
      <w:r w:rsidR="00641B7A" w:rsidRPr="00C113BD">
        <w:rPr>
          <w:rFonts w:ascii="Times New Roman" w:hAnsi="Times New Roman" w:cs="Times New Roman"/>
          <w:sz w:val="28"/>
          <w:szCs w:val="28"/>
        </w:rPr>
        <w:t>13. Плата</w:t>
      </w:r>
      <w:r w:rsidR="002626DB" w:rsidRPr="00C113BD">
        <w:rPr>
          <w:rFonts w:ascii="Times New Roman" w:hAnsi="Times New Roman" w:cs="Times New Roman"/>
          <w:sz w:val="28"/>
          <w:szCs w:val="28"/>
        </w:rPr>
        <w:t xml:space="preserve"> за предоставление социальных услуг производится в соответствии с договором о </w:t>
      </w:r>
      <w:r w:rsidR="00641B7A" w:rsidRPr="00C113BD">
        <w:rPr>
          <w:rFonts w:ascii="Times New Roman" w:hAnsi="Times New Roman" w:cs="Times New Roman"/>
          <w:sz w:val="28"/>
          <w:szCs w:val="28"/>
        </w:rPr>
        <w:t>предоставлении социальных</w:t>
      </w:r>
      <w:r w:rsidR="0083237D" w:rsidRPr="00C113B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1425B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425B" w:rsidRDefault="0011425B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5. Перечень предоставляемых социальных услуг</w:t>
      </w:r>
    </w:p>
    <w:p w:rsidR="00C113BD" w:rsidRPr="00C113BD" w:rsidRDefault="00C113BD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5B" w:rsidRPr="00C113BD" w:rsidRDefault="0011425B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>В Отделении оказываются следующие виды услуг:</w:t>
      </w:r>
    </w:p>
    <w:p w:rsidR="00323095" w:rsidRPr="00C113BD" w:rsidRDefault="00641B7A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3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36A6" w:rsidRPr="00C113BD">
        <w:rPr>
          <w:rFonts w:ascii="Times New Roman" w:hAnsi="Times New Roman" w:cs="Times New Roman"/>
          <w:b/>
          <w:sz w:val="28"/>
          <w:szCs w:val="28"/>
        </w:rPr>
        <w:t>социально-бытовые услуги</w:t>
      </w:r>
      <w:r w:rsidR="00EB36A6" w:rsidRPr="00C113BD">
        <w:rPr>
          <w:rFonts w:ascii="Times New Roman" w:hAnsi="Times New Roman" w:cs="Times New Roman"/>
          <w:sz w:val="28"/>
          <w:szCs w:val="28"/>
        </w:rPr>
        <w:t>, в том числе:</w:t>
      </w:r>
      <w:r w:rsidR="006B2AEA" w:rsidRPr="00C113BD">
        <w:rPr>
          <w:rFonts w:ascii="Times New Roman" w:hAnsi="Times New Roman" w:cs="Times New Roman"/>
          <w:sz w:val="28"/>
          <w:szCs w:val="28"/>
        </w:rPr>
        <w:t xml:space="preserve"> предоставление площади жилого помещения согласно утвержденным нормативам;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предоставление помещений для организации реабилитационных мероприятий и культурно-досуговой деятельности;</w:t>
      </w:r>
      <w:r w:rsidR="006B2AEA" w:rsidRPr="00C113BD">
        <w:rPr>
          <w:rFonts w:ascii="Times New Roman" w:hAnsi="Times New Roman" w:cs="Times New Roman"/>
          <w:sz w:val="28"/>
          <w:szCs w:val="28"/>
        </w:rPr>
        <w:t xml:space="preserve"> предоставление в пользовании мебели согласно утвержденным нормативам; обеспечение пит</w:t>
      </w:r>
      <w:r w:rsidRPr="00C113BD">
        <w:rPr>
          <w:rFonts w:ascii="Times New Roman" w:hAnsi="Times New Roman" w:cs="Times New Roman"/>
          <w:sz w:val="28"/>
          <w:szCs w:val="28"/>
        </w:rPr>
        <w:t>анием, в том числе диетическим (</w:t>
      </w:r>
      <w:r w:rsidR="006B2AEA" w:rsidRPr="00C113BD">
        <w:rPr>
          <w:rFonts w:ascii="Times New Roman" w:hAnsi="Times New Roman" w:cs="Times New Roman"/>
          <w:sz w:val="28"/>
          <w:szCs w:val="28"/>
        </w:rPr>
        <w:t>по медицинс</w:t>
      </w:r>
      <w:r w:rsidRPr="00C113BD">
        <w:rPr>
          <w:rFonts w:ascii="Times New Roman" w:hAnsi="Times New Roman" w:cs="Times New Roman"/>
          <w:sz w:val="28"/>
          <w:szCs w:val="28"/>
        </w:rPr>
        <w:t xml:space="preserve">ким показаниям); </w:t>
      </w:r>
      <w:r w:rsidR="006B2AEA" w:rsidRPr="00C113BD">
        <w:rPr>
          <w:rFonts w:ascii="Times New Roman" w:hAnsi="Times New Roman" w:cs="Times New Roman"/>
          <w:sz w:val="28"/>
          <w:szCs w:val="28"/>
        </w:rPr>
        <w:t>обеспечение мягким инвентарем (постельными принадлежностями) согласно утвержденным нормативам; уборка жилого помещения и мест общего пользования;</w:t>
      </w:r>
      <w:proofErr w:type="gramEnd"/>
      <w:r w:rsidR="006B2AEA" w:rsidRPr="00C113BD">
        <w:rPr>
          <w:rFonts w:ascii="Times New Roman" w:hAnsi="Times New Roman" w:cs="Times New Roman"/>
          <w:sz w:val="28"/>
          <w:szCs w:val="28"/>
        </w:rPr>
        <w:t xml:space="preserve"> оказание прачечных услуг (стирка белья, глажка) и дезинфекция; 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обеспечение книгами, газетами, журналами, настольными играми и иным, необ</w:t>
      </w:r>
      <w:r w:rsidR="005017DD" w:rsidRPr="00C113BD">
        <w:rPr>
          <w:rFonts w:ascii="Times New Roman" w:hAnsi="Times New Roman" w:cs="Times New Roman"/>
          <w:sz w:val="28"/>
          <w:szCs w:val="28"/>
        </w:rPr>
        <w:t>ходимым для организации досуга.</w:t>
      </w:r>
    </w:p>
    <w:p w:rsidR="0011425B" w:rsidRPr="00C113BD" w:rsidRDefault="007C06FF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36A6" w:rsidRPr="00C113BD">
        <w:rPr>
          <w:rFonts w:ascii="Times New Roman" w:hAnsi="Times New Roman" w:cs="Times New Roman"/>
          <w:b/>
          <w:sz w:val="28"/>
          <w:szCs w:val="28"/>
        </w:rPr>
        <w:t>социально-медицинские услуги</w:t>
      </w:r>
      <w:r w:rsidR="0011425B" w:rsidRPr="00C113BD">
        <w:rPr>
          <w:rFonts w:ascii="Times New Roman" w:hAnsi="Times New Roman" w:cs="Times New Roman"/>
          <w:b/>
          <w:sz w:val="28"/>
          <w:szCs w:val="28"/>
        </w:rPr>
        <w:t>:</w:t>
      </w:r>
    </w:p>
    <w:p w:rsidR="007C06FF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 в том числе: проведение занятий, обучающих здоровому образу жизни, содействие в проведении или проведение лечебно-оздоровительных мероприятий; оказание помощи в освоении и выполнении посильных физических упражнений, выполнение процедур, связанных с сохранением здоровья ПСУ </w:t>
      </w:r>
      <w:r w:rsidR="0083237D" w:rsidRPr="00C113BD">
        <w:rPr>
          <w:rFonts w:ascii="Times New Roman" w:hAnsi="Times New Roman" w:cs="Times New Roman"/>
          <w:sz w:val="28"/>
          <w:szCs w:val="28"/>
        </w:rPr>
        <w:t>(измерение</w:t>
      </w:r>
      <w:r w:rsidRPr="00C113BD">
        <w:rPr>
          <w:rFonts w:ascii="Times New Roman" w:hAnsi="Times New Roman" w:cs="Times New Roman"/>
          <w:sz w:val="28"/>
          <w:szCs w:val="28"/>
        </w:rPr>
        <w:t xml:space="preserve"> температуры тела, артериального давления и др.) </w:t>
      </w:r>
    </w:p>
    <w:p w:rsidR="007C06FF" w:rsidRPr="00C113BD" w:rsidRDefault="007C06FF" w:rsidP="00C113BD">
      <w:pPr>
        <w:spacing w:after="0" w:line="240" w:lineRule="auto"/>
        <w:ind w:firstLine="425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C113BD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медицинские услуги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(строго по назначению врача)</w:t>
      </w:r>
      <w:r w:rsidR="0002517E"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на выбор 5 видов процедур в количестве не более 5 сеансов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: </w:t>
      </w:r>
    </w:p>
    <w:p w:rsidR="007C06FF" w:rsidRPr="00C113BD" w:rsidRDefault="007C06FF" w:rsidP="00C113BD">
      <w:pPr>
        <w:spacing w:after="0" w:line="240" w:lineRule="auto"/>
        <w:ind w:firstLine="425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- посещение  соляной  пещеры;</w:t>
      </w:r>
    </w:p>
    <w:p w:rsidR="007C06FF" w:rsidRPr="00C113BD" w:rsidRDefault="007C06FF" w:rsidP="00C113BD">
      <w:pPr>
        <w:spacing w:after="0" w:line="240" w:lineRule="auto"/>
        <w:ind w:firstLine="425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- сеансы  ароматерапии;</w:t>
      </w:r>
    </w:p>
    <w:p w:rsidR="007C06FF" w:rsidRPr="00C113BD" w:rsidRDefault="007C06FF" w:rsidP="00C113BD">
      <w:pPr>
        <w:spacing w:after="0" w:line="240" w:lineRule="auto"/>
        <w:ind w:firstLine="425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ингаляционная терапия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;</w:t>
      </w:r>
    </w:p>
    <w:p w:rsidR="007C06FF" w:rsidRPr="00C113BD" w:rsidRDefault="007C06FF" w:rsidP="00C113BD">
      <w:pPr>
        <w:spacing w:after="0" w:line="240" w:lineRule="auto"/>
        <w:ind w:firstLine="425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медицинский  или  аппаратный  массаж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;</w:t>
      </w:r>
    </w:p>
    <w:p w:rsidR="007C06FF" w:rsidRPr="00C113BD" w:rsidRDefault="007C06FF" w:rsidP="00C113BD">
      <w:pPr>
        <w:spacing w:after="0" w:line="240" w:lineRule="auto"/>
        <w:ind w:firstLine="425"/>
        <w:contextualSpacing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водолечение (один из видов)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;</w:t>
      </w:r>
    </w:p>
    <w:p w:rsidR="00EB1BF0" w:rsidRPr="00C113BD" w:rsidRDefault="00EB1BF0" w:rsidP="00C113BD">
      <w:pPr>
        <w:spacing w:after="0" w:line="240" w:lineRule="auto"/>
        <w:ind w:firstLine="425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- тепло</w:t>
      </w:r>
      <w:r w:rsidR="003E6331"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грязелечение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;</w:t>
      </w:r>
    </w:p>
    <w:p w:rsidR="007C06FF" w:rsidRPr="00C113BD" w:rsidRDefault="007C06FF" w:rsidP="00C113BD">
      <w:pPr>
        <w:spacing w:after="0" w:line="240" w:lineRule="auto"/>
        <w:ind w:firstLine="425"/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113B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электросветолечение (один из видов)</w:t>
      </w:r>
      <w:r w:rsidRPr="00C113B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.</w:t>
      </w:r>
    </w:p>
    <w:p w:rsidR="00323095" w:rsidRPr="00C113BD" w:rsidRDefault="00EB1BF0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EB36A6" w:rsidRPr="00C113BD">
        <w:rPr>
          <w:rFonts w:ascii="Times New Roman" w:hAnsi="Times New Roman" w:cs="Times New Roman"/>
          <w:b/>
          <w:sz w:val="28"/>
          <w:szCs w:val="28"/>
        </w:rPr>
        <w:t>социально-психологические услуги</w:t>
      </w:r>
      <w:r w:rsidR="00EB36A6" w:rsidRPr="00C113BD">
        <w:rPr>
          <w:rFonts w:ascii="Times New Roman" w:hAnsi="Times New Roman" w:cs="Times New Roman"/>
          <w:sz w:val="28"/>
          <w:szCs w:val="28"/>
        </w:rPr>
        <w:t>, в том числе: социальн</w:t>
      </w:r>
      <w:proofErr w:type="gramStart"/>
      <w:r w:rsidR="00EB36A6" w:rsidRPr="00C113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 (получение от ПСУ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проблем); проведение занятий в группах взаимоподдержки, психопрофилактическая раб</w:t>
      </w:r>
      <w:r w:rsidR="00323095" w:rsidRPr="00C113BD">
        <w:rPr>
          <w:rFonts w:ascii="Times New Roman" w:hAnsi="Times New Roman" w:cs="Times New Roman"/>
          <w:sz w:val="28"/>
          <w:szCs w:val="28"/>
        </w:rPr>
        <w:t xml:space="preserve">ота (содействие в формировании 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 ПСУ потребности в психологических знаниях, желания использовать их для работы над собой, своими проблемами, в создании условий для своевременного предупреждения возможных нарушений в становлении и развитии личности ПСУ; </w:t>
      </w:r>
    </w:p>
    <w:p w:rsidR="00C30FF7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социально-педагогические услуги </w:t>
      </w:r>
    </w:p>
    <w:p w:rsidR="00323095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- формирование позитивных интересов, организация досуга (праздники, экскурсии и другие культурные мероприятия), в том числе: </w:t>
      </w:r>
    </w:p>
    <w:p w:rsidR="001A7129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t xml:space="preserve"> - </w:t>
      </w:r>
      <w:r w:rsidR="001A7129" w:rsidRPr="00C113BD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мероприятий;</w:t>
      </w:r>
      <w:r w:rsidRPr="00C1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95" w:rsidRPr="00C113BD" w:rsidRDefault="001A7129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13B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36A6" w:rsidRPr="00C113BD">
        <w:rPr>
          <w:rFonts w:ascii="Times New Roman" w:hAnsi="Times New Roman" w:cs="Times New Roman"/>
          <w:sz w:val="28"/>
          <w:szCs w:val="28"/>
        </w:rPr>
        <w:t xml:space="preserve">- организация кружковой, клубной работы (разработка плана работы кружка, клуба; разработка тематики и плана занятий; подготовка выставок работ ПСУ в соответствии с планом работы учреждения и кружка, клуба); </w:t>
      </w:r>
    </w:p>
    <w:p w:rsidR="00323095" w:rsidRPr="00C113BD" w:rsidRDefault="00EB36A6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3BD">
        <w:rPr>
          <w:rFonts w:ascii="Times New Roman" w:hAnsi="Times New Roman" w:cs="Times New Roman"/>
          <w:b/>
          <w:sz w:val="28"/>
          <w:szCs w:val="28"/>
        </w:rPr>
        <w:t>социально-правовые услуги</w:t>
      </w:r>
      <w:r w:rsidRPr="00C113BD">
        <w:rPr>
          <w:rFonts w:ascii="Times New Roman" w:hAnsi="Times New Roman" w:cs="Times New Roman"/>
          <w:sz w:val="28"/>
          <w:szCs w:val="28"/>
        </w:rPr>
        <w:t>, в том числе: консультирование по социально-правовым вопросам, оказание помощи в оформлении документов, содействие в получении юридических консультаций, содействие в получении ПСУ м</w:t>
      </w:r>
      <w:r w:rsidR="0011425B" w:rsidRPr="00C113BD">
        <w:rPr>
          <w:rFonts w:ascii="Times New Roman" w:hAnsi="Times New Roman" w:cs="Times New Roman"/>
          <w:sz w:val="28"/>
          <w:szCs w:val="28"/>
        </w:rPr>
        <w:t>ер социальной поддержки и пр.).</w:t>
      </w:r>
      <w:proofErr w:type="gramEnd"/>
      <w:r w:rsidR="0011425B" w:rsidRPr="00C113BD">
        <w:rPr>
          <w:rFonts w:ascii="Times New Roman" w:hAnsi="Times New Roman" w:cs="Times New Roman"/>
          <w:sz w:val="28"/>
          <w:szCs w:val="28"/>
        </w:rPr>
        <w:t xml:space="preserve"> </w:t>
      </w:r>
      <w:r w:rsidRPr="00C113BD">
        <w:rPr>
          <w:rFonts w:ascii="Times New Roman" w:hAnsi="Times New Roman" w:cs="Times New Roman"/>
          <w:sz w:val="28"/>
          <w:szCs w:val="28"/>
        </w:rPr>
        <w:t xml:space="preserve">Социально-правовые услуги ПСУ отделения оказывает юрисконсульт учреждения. </w:t>
      </w:r>
    </w:p>
    <w:p w:rsidR="00320CE9" w:rsidRPr="00C113BD" w:rsidRDefault="00320CE9" w:rsidP="00C113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425B" w:rsidRDefault="0011425B" w:rsidP="00C113B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b/>
          <w:sz w:val="28"/>
          <w:szCs w:val="28"/>
        </w:rPr>
        <w:t>6. Порядок приема и предоставления социальных услуг</w:t>
      </w:r>
    </w:p>
    <w:p w:rsidR="00C113BD" w:rsidRPr="00C113BD" w:rsidRDefault="00C113BD" w:rsidP="00C113B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5B" w:rsidRPr="00C113BD" w:rsidRDefault="0011425B" w:rsidP="00C113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Услуги предоставляются в соответствии с Порядком предоставления социальных услуг в </w:t>
      </w:r>
      <w:r w:rsidR="00FF2A57" w:rsidRPr="00C113BD">
        <w:rPr>
          <w:rFonts w:ascii="Times New Roman" w:eastAsia="Times New Roman" w:hAnsi="Times New Roman" w:cs="Times New Roman"/>
          <w:sz w:val="28"/>
          <w:szCs w:val="28"/>
        </w:rPr>
        <w:t>стационарной</w:t>
      </w: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 форме социального обслуживания поставщиками социальных услуг в Московской области, утвержденным постановлением Правительства Московской области от 30.12.2014г. №1195/51 «Об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области».</w:t>
      </w:r>
      <w:proofErr w:type="gramEnd"/>
    </w:p>
    <w:p w:rsidR="0011425B" w:rsidRPr="00C113BD" w:rsidRDefault="0011425B" w:rsidP="00C113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>6.2. Предоставление социальных услуг осуществляется на основании договора и индивидуальной программы предоставления социальных услуг, выданной в установленном порядке.</w:t>
      </w:r>
    </w:p>
    <w:p w:rsidR="0011425B" w:rsidRPr="00C113BD" w:rsidRDefault="0011425B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>6.3. Перечень документов, необходимых для представления социальных услуг:</w:t>
      </w:r>
    </w:p>
    <w:p w:rsidR="00FF2A57" w:rsidRPr="00C113BD" w:rsidRDefault="0011425B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получателя социальных услуг;</w:t>
      </w:r>
    </w:p>
    <w:p w:rsidR="00FF2A57" w:rsidRPr="00C113BD" w:rsidRDefault="0011425B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/>
          <w:sz w:val="28"/>
          <w:szCs w:val="28"/>
        </w:rPr>
        <w:t xml:space="preserve">- </w:t>
      </w:r>
      <w:r w:rsidR="00FF2A57" w:rsidRPr="00C113BD">
        <w:rPr>
          <w:rFonts w:ascii="Times New Roman" w:eastAsia="Times New Roman" w:hAnsi="Times New Roman"/>
          <w:sz w:val="28"/>
          <w:szCs w:val="28"/>
          <w:lang w:eastAsia="ar-SA"/>
        </w:rPr>
        <w:t>санаторно-курортная карта;</w:t>
      </w: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/>
          <w:sz w:val="28"/>
          <w:szCs w:val="28"/>
        </w:rPr>
        <w:t>-</w:t>
      </w:r>
      <w:r w:rsidRPr="00C113BD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индивидуальная программа получателя социальных услуг (ИППСУ) с расчетом среднедушевого дохода;</w:t>
      </w: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>- справка об отсутствии контакта с инфекционными больными по месту проживания в течение 21-ти календарного дня до поступления в организацию, выданную медицинской организацией не позднее, чем 3 дня до отъезда;</w:t>
      </w:r>
    </w:p>
    <w:p w:rsidR="0011425B" w:rsidRPr="00C113BD" w:rsidRDefault="0011425B" w:rsidP="00C113B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 xml:space="preserve">6.4. Отделение вправе предоставлять социальные услуги сверх объемов, определенных в индивидуальной программе предоставления социальных услуг, не входящих в Перечень социальных услуг, предоставляемых поставщиками социальных услуг, утвержденный Законом Московской области от 04.12.2014г. № 162/2014-ОЗ, на условиях полной оплаты, согласно утвержденным тарифам (Дополнительные услуги). </w:t>
      </w:r>
    </w:p>
    <w:p w:rsidR="0011425B" w:rsidRPr="00C113BD" w:rsidRDefault="0011425B" w:rsidP="00C113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>6.5. Оплата дополнительных услуг производитс</w:t>
      </w:r>
      <w:r w:rsidR="00FF2A57" w:rsidRPr="00C113B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13BD">
        <w:rPr>
          <w:rFonts w:ascii="Times New Roman" w:eastAsia="Times New Roman" w:hAnsi="Times New Roman" w:cs="Times New Roman"/>
          <w:sz w:val="28"/>
          <w:szCs w:val="28"/>
        </w:rPr>
        <w:t>в срок, предусмотренный договором о предоставлении социальных услуг.</w:t>
      </w:r>
    </w:p>
    <w:p w:rsidR="0011425B" w:rsidRPr="00C113BD" w:rsidRDefault="0011425B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6.6. Отделение вправе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услуг. </w:t>
      </w:r>
    </w:p>
    <w:p w:rsidR="0011425B" w:rsidRPr="00C113BD" w:rsidRDefault="0011425B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6.7. Гражданин имеет право отказаться от социального обслуживания, социальной услуги. Отказ оформляется в письменной форме.</w:t>
      </w:r>
    </w:p>
    <w:p w:rsidR="0011425B" w:rsidRPr="00C113BD" w:rsidRDefault="0011425B" w:rsidP="00C113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3BD">
        <w:rPr>
          <w:rFonts w:ascii="Times New Roman" w:eastAsia="Times New Roman" w:hAnsi="Times New Roman" w:cs="Times New Roman"/>
          <w:sz w:val="28"/>
          <w:szCs w:val="28"/>
        </w:rPr>
        <w:t>6.8. Отказ получателя социальных услуг от социального обслуживания, социальной услуги освобождает Отделение от ответственности за предоставление социального обслуживания, социальной услуги.</w:t>
      </w:r>
    </w:p>
    <w:p w:rsidR="0011425B" w:rsidRDefault="0011425B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C113BD" w:rsidRDefault="00C113BD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C113BD" w:rsidRPr="00C113BD" w:rsidRDefault="00C113BD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FF2A57" w:rsidRPr="00C113BD" w:rsidRDefault="00FF2A57" w:rsidP="00C113BD">
      <w:pPr>
        <w:pStyle w:val="a4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lastRenderedPageBreak/>
        <w:t>7. Взаимосвязи отделения</w:t>
      </w: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7.1. Для выполнения своих функций и реализации прав и обязанностей Отделение развивает и поддерживает контакты </w:t>
      </w:r>
      <w:proofErr w:type="gramStart"/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с</w:t>
      </w:r>
      <w:proofErr w:type="gramEnd"/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:</w:t>
      </w: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proofErr w:type="gramStart"/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административно-управленческим аппаратом Учреждения по вопросам штатной численности и структуры Отделения, планирования деятельности Отделения, потребности в кадрах, приеме, перемещении и увольнении работников, кадровой политики, расчетах заработной платы, учете рабочего времени, финансовом обеспечении отпусков, командировок и порядке направления на курсы повышения квалификации, проведения аттестации, нормотворческой деятельностью Отделения в целом, обеспечения пожарной безопасности, антитеррористической защищенности, соблюдения требований охраны труда, обеспечения материальными запасами и</w:t>
      </w:r>
      <w:proofErr w:type="gramEnd"/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основными средствами, проведения ремонта закрепленных за Отделением помещений и по прочим вопросам, входящим в компетенцию административно-управленческого аппарата;</w:t>
      </w: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другими структурными подразделениями и службами Учреждения по всем вопросам, относящимся к компетенции Отделения;</w:t>
      </w:r>
    </w:p>
    <w:p w:rsidR="00FF2A57" w:rsidRPr="00C113BD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организациями здравоохранения, образования, культуры, спорта, некоммерческими организациями, другими учреждениями системы социальной защиты населения, общественными организациями, благотворительными фондами, отдельными частными лицами.</w:t>
      </w:r>
    </w:p>
    <w:p w:rsidR="0011425B" w:rsidRDefault="00FF2A57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7.2. Взаимосвязь со структурными подразделениями и службами Учреждения не должно выходить за пределы компетенции Отделения, а также приводить к выполнению функций Отделения другими структурными подразделениями.</w:t>
      </w:r>
    </w:p>
    <w:p w:rsidR="00C113BD" w:rsidRPr="00C113BD" w:rsidRDefault="00C113BD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9455E3" w:rsidRPr="00C113BD" w:rsidRDefault="009455E3" w:rsidP="00C113BD">
      <w:pPr>
        <w:pStyle w:val="a4"/>
        <w:tabs>
          <w:tab w:val="left" w:pos="0"/>
        </w:tabs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BD">
        <w:rPr>
          <w:rFonts w:ascii="Times New Roman" w:hAnsi="Times New Roman" w:cs="Times New Roman"/>
          <w:b/>
          <w:sz w:val="28"/>
          <w:szCs w:val="28"/>
        </w:rPr>
        <w:t>8. Права и ответственность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8.1. Сотрудники Отделения являются работниками государственного бюджетного учреждения социального обслуживания Московской области «Комплексный центр социального обслуживания и реабилитации «Коломенский» и осуществляют свои полномочия в пределах предоставленных им прав и в соответствии с должностными инструкциями и заключенными трудовыми договорами.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8.2. Отделение имеет право: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самостоятельно планировать работу специалистов отделения для полного и своевременного достижения поставленных целей и выполнения возложенных задач;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вносить на рассмотрение администрации Учреждения предложения по совершенствованию форм и методов социального обслуживания;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разрабатывать и внедрять новые современные методы и средства реабилитации, основанные на достижениях науки, техники и передового опыта реабилитационных учреждений;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повышать свой профессиональный уровень, участвуя в работе научно-практических конференций, семинаров, обучающих тренингов и прочих просветительских мероприятий по проблемам социальной реабилитации граждан пожилого возраста и инвалидов;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обеспечивать соблюдение прав и законных интересов получателей социальных услуг;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- привлекать работников других отделений для достижения поставленных целей </w:t>
      </w: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lastRenderedPageBreak/>
        <w:t>и выполнения возложенных задач;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- соблюдать требования охраны труда, техники безопасности, пожарной безопасности, антитеррористической защищенности, производственной санитарии, правил внутреннего трудового распорядка и распорядка дня получателей социальных услуг; 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прочие права, предусмотренные действующим законодательством Российской Федерации.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8.3. Отделение, в том числе заведующий и сотрудники несет ответственность </w:t>
      </w:r>
      <w:proofErr w:type="gramStart"/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за</w:t>
      </w:r>
      <w:proofErr w:type="gramEnd"/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: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своевременное, надлежащее и качественное достижение поставленных целей и выполнение возложенных задача;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высокое качество оказания социальных услуг;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соблюдение морально-этических норм, Кодекса профессиональной этики и служебного поведения в рамках осуществляемой деятельности;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качество и своевременность ведения рабочей документации, предоставления установленной отчетности;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точное исполнение нормативных правовых актов, регламентирующих осуществляемую деятельность;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выполнение распоряжений и указаний администрации Учреждения, вышестоящих органов;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- строгое соблюдение установленного порядка работы Отделения.</w:t>
      </w:r>
    </w:p>
    <w:p w:rsidR="009455E3" w:rsidRPr="00C113BD" w:rsidRDefault="009455E3" w:rsidP="00C113B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C113BD">
        <w:rPr>
          <w:rFonts w:ascii="Times New Roman" w:eastAsia="Cambria" w:hAnsi="Times New Roman" w:cs="Times New Roman"/>
          <w:sz w:val="28"/>
          <w:szCs w:val="28"/>
          <w:lang w:eastAsia="en-US"/>
        </w:rPr>
        <w:t>8.4. Заведующий отделением принимает на себя ответственность за работу Отделения со дня назначения его на данную должность.</w:t>
      </w:r>
    </w:p>
    <w:p w:rsidR="003C7837" w:rsidRPr="00C113BD" w:rsidRDefault="003C7837" w:rsidP="00C113BD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837" w:rsidRPr="00C113BD" w:rsidSect="003C78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A2F"/>
    <w:multiLevelType w:val="hybridMultilevel"/>
    <w:tmpl w:val="FBD8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B86"/>
    <w:multiLevelType w:val="hybridMultilevel"/>
    <w:tmpl w:val="B91C0372"/>
    <w:lvl w:ilvl="0" w:tplc="6344C63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5B72"/>
    <w:multiLevelType w:val="hybridMultilevel"/>
    <w:tmpl w:val="DCFE7D58"/>
    <w:lvl w:ilvl="0" w:tplc="21122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056AE4"/>
    <w:multiLevelType w:val="hybridMultilevel"/>
    <w:tmpl w:val="C5888AC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25"/>
    <w:rsid w:val="0002517E"/>
    <w:rsid w:val="000A1D03"/>
    <w:rsid w:val="000C1C25"/>
    <w:rsid w:val="000D26A1"/>
    <w:rsid w:val="000F58F7"/>
    <w:rsid w:val="0011425B"/>
    <w:rsid w:val="001468AC"/>
    <w:rsid w:val="001A3562"/>
    <w:rsid w:val="001A7129"/>
    <w:rsid w:val="001C2A23"/>
    <w:rsid w:val="001F4FE0"/>
    <w:rsid w:val="002626DB"/>
    <w:rsid w:val="002D61F9"/>
    <w:rsid w:val="002F39F7"/>
    <w:rsid w:val="00320CE9"/>
    <w:rsid w:val="00323095"/>
    <w:rsid w:val="0039193E"/>
    <w:rsid w:val="003A0ABD"/>
    <w:rsid w:val="003B6193"/>
    <w:rsid w:val="003C7837"/>
    <w:rsid w:val="003E6331"/>
    <w:rsid w:val="0044054E"/>
    <w:rsid w:val="00474D50"/>
    <w:rsid w:val="005017DD"/>
    <w:rsid w:val="00574CB4"/>
    <w:rsid w:val="005F1034"/>
    <w:rsid w:val="00641B7A"/>
    <w:rsid w:val="006B2AEA"/>
    <w:rsid w:val="007768DF"/>
    <w:rsid w:val="00794236"/>
    <w:rsid w:val="00794F78"/>
    <w:rsid w:val="007C06FF"/>
    <w:rsid w:val="0083237D"/>
    <w:rsid w:val="00891135"/>
    <w:rsid w:val="008C0078"/>
    <w:rsid w:val="008F0909"/>
    <w:rsid w:val="00942C33"/>
    <w:rsid w:val="009455E3"/>
    <w:rsid w:val="00A07187"/>
    <w:rsid w:val="00AA7957"/>
    <w:rsid w:val="00AC0A04"/>
    <w:rsid w:val="00AD72FD"/>
    <w:rsid w:val="00AE5A9A"/>
    <w:rsid w:val="00AF7E6C"/>
    <w:rsid w:val="00B075DE"/>
    <w:rsid w:val="00B40E34"/>
    <w:rsid w:val="00BB613C"/>
    <w:rsid w:val="00BB65B4"/>
    <w:rsid w:val="00BF1066"/>
    <w:rsid w:val="00C0333A"/>
    <w:rsid w:val="00C113BD"/>
    <w:rsid w:val="00C14FC6"/>
    <w:rsid w:val="00C30FF7"/>
    <w:rsid w:val="00C60413"/>
    <w:rsid w:val="00D473A1"/>
    <w:rsid w:val="00D81F26"/>
    <w:rsid w:val="00DA6393"/>
    <w:rsid w:val="00DD7513"/>
    <w:rsid w:val="00DE3E22"/>
    <w:rsid w:val="00E3521F"/>
    <w:rsid w:val="00E642AB"/>
    <w:rsid w:val="00E6661F"/>
    <w:rsid w:val="00EB1BF0"/>
    <w:rsid w:val="00EB36A6"/>
    <w:rsid w:val="00F25B01"/>
    <w:rsid w:val="00F32DC7"/>
    <w:rsid w:val="00F408CF"/>
    <w:rsid w:val="00FC4DBC"/>
    <w:rsid w:val="00FE4161"/>
    <w:rsid w:val="00FF2A57"/>
    <w:rsid w:val="00FF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352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1F4FE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F4FE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405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352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1F4FE0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F4FE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405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2BD4-67FB-4C24-8E52-68B82598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кадры</cp:lastModifiedBy>
  <cp:revision>4</cp:revision>
  <cp:lastPrinted>2022-09-15T06:43:00Z</cp:lastPrinted>
  <dcterms:created xsi:type="dcterms:W3CDTF">2022-09-20T14:00:00Z</dcterms:created>
  <dcterms:modified xsi:type="dcterms:W3CDTF">2022-10-13T12:10:00Z</dcterms:modified>
</cp:coreProperties>
</file>