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C" w:rsidRPr="006D7DCC" w:rsidRDefault="006D7DCC" w:rsidP="006D7DCC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Здравствуйте. </w:t>
      </w:r>
      <w:r>
        <w:rPr>
          <w:rFonts w:ascii="Times New Roman" w:hAnsi="Times New Roman" w:cs="Times New Roman"/>
          <w:sz w:val="28"/>
          <w:szCs w:val="28"/>
        </w:rPr>
        <w:t xml:space="preserve"> Я рекомендую вам открыть</w:t>
      </w:r>
      <w:r w:rsidRPr="00CD7044">
        <w:rPr>
          <w:rFonts w:ascii="Times New Roman" w:hAnsi="Times New Roman" w:cs="Times New Roman"/>
          <w:sz w:val="28"/>
          <w:szCs w:val="28"/>
        </w:rPr>
        <w:t xml:space="preserve"> на вашем электронном носителе ссылку</w:t>
      </w:r>
      <w:r w:rsidRPr="00CD7044">
        <w:rPr>
          <w:sz w:val="28"/>
          <w:szCs w:val="28"/>
        </w:rPr>
        <w:t xml:space="preserve"> </w:t>
      </w:r>
      <w:hyperlink r:id="rId5" w:history="1">
        <w:r w:rsidRPr="00CD7044">
          <w:rPr>
            <w:rStyle w:val="a3"/>
            <w:sz w:val="28"/>
            <w:szCs w:val="28"/>
          </w:rPr>
          <w:t>https://pianoplays.com/ru</w:t>
        </w:r>
      </w:hyperlink>
      <w:r>
        <w:rPr>
          <w:rStyle w:val="a3"/>
          <w:sz w:val="28"/>
          <w:szCs w:val="28"/>
        </w:rPr>
        <w:t xml:space="preserve">   </w:t>
      </w:r>
      <w:r w:rsidRPr="006D7DC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это электронное пианино.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          </w:t>
      </w:r>
      <w:r w:rsidRPr="006D7DC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Подберите тональность, в которой удобно петь вам и ребёнку.</w:t>
      </w:r>
    </w:p>
    <w:p w:rsidR="006D7DCC" w:rsidRPr="00CD7044" w:rsidRDefault="006D7DCC" w:rsidP="006D7DCC">
      <w:pPr>
        <w:pStyle w:val="a4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D7044">
        <w:rPr>
          <w:sz w:val="28"/>
          <w:szCs w:val="28"/>
        </w:rPr>
        <w:t xml:space="preserve">И проигрывая </w:t>
      </w:r>
      <w:r w:rsidRPr="00CD7044">
        <w:rPr>
          <w:sz w:val="28"/>
          <w:szCs w:val="28"/>
        </w:rPr>
        <w:t>ноты,</w:t>
      </w:r>
      <w:r>
        <w:rPr>
          <w:sz w:val="28"/>
          <w:szCs w:val="28"/>
        </w:rPr>
        <w:t xml:space="preserve"> сначала </w:t>
      </w:r>
      <w:r w:rsidRPr="00CD7044">
        <w:rPr>
          <w:sz w:val="28"/>
          <w:szCs w:val="28"/>
        </w:rPr>
        <w:t xml:space="preserve"> пропойте сами</w:t>
      </w:r>
      <w:r>
        <w:rPr>
          <w:sz w:val="28"/>
          <w:szCs w:val="28"/>
        </w:rPr>
        <w:t xml:space="preserve">, а затем </w:t>
      </w:r>
      <w:r w:rsidRPr="00CD7044">
        <w:rPr>
          <w:sz w:val="28"/>
          <w:szCs w:val="28"/>
        </w:rPr>
        <w:t xml:space="preserve"> попро</w:t>
      </w:r>
      <w:r>
        <w:rPr>
          <w:sz w:val="28"/>
          <w:szCs w:val="28"/>
        </w:rPr>
        <w:t>сите ребёнка повторить за вами, отрывисто и протяжно.  На начальном этапе таких занятий темп повторений замедленны</w:t>
      </w:r>
      <w:r>
        <w:rPr>
          <w:sz w:val="28"/>
          <w:szCs w:val="28"/>
        </w:rPr>
        <w:t>й, а в дальнейшем он ускоряется</w:t>
      </w:r>
      <w:r>
        <w:rPr>
          <w:sz w:val="28"/>
          <w:szCs w:val="28"/>
        </w:rPr>
        <w:t>. Используйте согласные, которые ребёнок  хорошо произносит, начните с самых простых.</w:t>
      </w:r>
    </w:p>
    <w:p w:rsidR="006D7DCC" w:rsidRPr="00CD7044" w:rsidRDefault="006D7DCC" w:rsidP="006D7DCC">
      <w:pPr>
        <w:pStyle w:val="a4"/>
        <w:shd w:val="clear" w:color="auto" w:fill="FFFFFF" w:themeFill="background1"/>
        <w:spacing w:before="0" w:beforeAutospacing="0" w:after="360" w:afterAutospacing="0"/>
        <w:jc w:val="center"/>
        <w:rPr>
          <w:sz w:val="28"/>
          <w:szCs w:val="28"/>
        </w:rPr>
      </w:pPr>
      <w:r w:rsidRPr="00CD7044">
        <w:rPr>
          <w:sz w:val="28"/>
          <w:szCs w:val="28"/>
        </w:rPr>
        <w:t>МА – МЭ – МИ – М</w:t>
      </w:r>
      <w:r>
        <w:rPr>
          <w:sz w:val="28"/>
          <w:szCs w:val="28"/>
        </w:rPr>
        <w:t>О – МУ;  БА – БЭ – БИ – БО – БУ</w:t>
      </w:r>
      <w:bookmarkStart w:id="0" w:name="_GoBack"/>
      <w:bookmarkEnd w:id="0"/>
      <w:r w:rsidRPr="00CD7044">
        <w:rPr>
          <w:sz w:val="28"/>
          <w:szCs w:val="28"/>
        </w:rPr>
        <w:t>;</w:t>
      </w:r>
    </w:p>
    <w:p w:rsidR="006D7DCC" w:rsidRPr="00CD7044" w:rsidRDefault="006D7DCC" w:rsidP="006D7DCC">
      <w:pPr>
        <w:pStyle w:val="a4"/>
        <w:shd w:val="clear" w:color="auto" w:fill="FFFFFF" w:themeFill="background1"/>
        <w:spacing w:before="0" w:beforeAutospacing="0" w:after="360" w:afterAutospacing="0"/>
        <w:jc w:val="center"/>
        <w:rPr>
          <w:sz w:val="28"/>
          <w:szCs w:val="28"/>
        </w:rPr>
      </w:pPr>
      <w:r w:rsidRPr="00CD7044">
        <w:rPr>
          <w:sz w:val="28"/>
          <w:szCs w:val="28"/>
        </w:rPr>
        <w:t>ЗА – ЗЭ – ЗИ – ЗО – ЗУ ; КА – КЭ – КИ – КО – КУ. . .</w:t>
      </w:r>
    </w:p>
    <w:p w:rsidR="006D7DCC" w:rsidRDefault="006D7DCC" w:rsidP="006D7DCC">
      <w:pPr>
        <w:pStyle w:val="a4"/>
        <w:shd w:val="clear" w:color="auto" w:fill="FFFFFF" w:themeFill="background1"/>
        <w:spacing w:before="0" w:beforeAutospacing="0" w:after="360" w:afterAutospacing="0"/>
        <w:rPr>
          <w:sz w:val="28"/>
          <w:szCs w:val="28"/>
        </w:rPr>
      </w:pPr>
      <w:r w:rsidRPr="00CD7044">
        <w:rPr>
          <w:sz w:val="28"/>
          <w:szCs w:val="28"/>
        </w:rPr>
        <w:t xml:space="preserve">Далее заменяйте согласные </w:t>
      </w:r>
      <w:r>
        <w:rPr>
          <w:sz w:val="28"/>
          <w:szCs w:val="28"/>
        </w:rPr>
        <w:t xml:space="preserve">на другие,  гласные повторяются. </w:t>
      </w:r>
    </w:p>
    <w:p w:rsidR="006D7DCC" w:rsidRDefault="006D7DCC" w:rsidP="006D7DCC">
      <w:pPr>
        <w:pStyle w:val="a4"/>
        <w:shd w:val="clear" w:color="auto" w:fill="FFFFFF" w:themeFill="background1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>Всего вам доброго!</w:t>
      </w:r>
    </w:p>
    <w:p w:rsidR="009311D5" w:rsidRDefault="009311D5"/>
    <w:sectPr w:rsidR="0093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D5"/>
    <w:rsid w:val="006D7DCC"/>
    <w:rsid w:val="009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anoplays.com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Бурукина ТВ</dc:creator>
  <cp:keywords/>
  <dc:description/>
  <cp:lastModifiedBy>Бурукина ТВ</cp:lastModifiedBy>
  <cp:revision>2</cp:revision>
  <dcterms:created xsi:type="dcterms:W3CDTF">2020-05-29T11:40:00Z</dcterms:created>
  <dcterms:modified xsi:type="dcterms:W3CDTF">2020-05-29T11:43:00Z</dcterms:modified>
</cp:coreProperties>
</file>