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74E" w:rsidTr="00B9374E">
        <w:tc>
          <w:tcPr>
            <w:tcW w:w="4785" w:type="dxa"/>
          </w:tcPr>
          <w:p w:rsidR="00B9374E" w:rsidRDefault="00B9374E" w:rsidP="008F2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374E" w:rsidRDefault="00B9374E" w:rsidP="008F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протоколом </w:t>
            </w:r>
          </w:p>
          <w:p w:rsidR="00B9374E" w:rsidRDefault="00B9374E" w:rsidP="008F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Попечительского совета</w:t>
            </w:r>
          </w:p>
        </w:tc>
      </w:tr>
    </w:tbl>
    <w:p w:rsidR="00B9374E" w:rsidRDefault="00B9374E" w:rsidP="008F29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92B" w:rsidRPr="00590E17" w:rsidRDefault="00E83ADC" w:rsidP="008F2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590E17">
        <w:rPr>
          <w:rFonts w:ascii="Times New Roman" w:hAnsi="Times New Roman" w:cs="Times New Roman"/>
          <w:b/>
        </w:rPr>
        <w:t>План работы Попечительского совета</w:t>
      </w:r>
    </w:p>
    <w:p w:rsidR="0081644B" w:rsidRPr="00590E17" w:rsidRDefault="00E83ADC" w:rsidP="008F2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E17">
        <w:rPr>
          <w:rFonts w:ascii="Times New Roman" w:hAnsi="Times New Roman" w:cs="Times New Roman"/>
          <w:b/>
        </w:rPr>
        <w:t>ГБУСО МО «КЦСОиР «Коломенский» на 2020 год</w:t>
      </w:r>
    </w:p>
    <w:bookmarkEnd w:id="0"/>
    <w:p w:rsidR="008F292B" w:rsidRPr="00362490" w:rsidRDefault="008F292B" w:rsidP="008F29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17"/>
        <w:gridCol w:w="1239"/>
        <w:gridCol w:w="1381"/>
      </w:tblGrid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17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Виды деятельности Мероприятия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7" w:type="dxa"/>
          </w:tcPr>
          <w:p w:rsidR="00E83ADC" w:rsidRPr="00362490" w:rsidRDefault="00A362CB" w:rsidP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Проведение заседаний Попечительского совета</w:t>
            </w:r>
          </w:p>
        </w:tc>
        <w:tc>
          <w:tcPr>
            <w:tcW w:w="0" w:type="auto"/>
          </w:tcPr>
          <w:p w:rsidR="00E83ADC" w:rsidRPr="00362490" w:rsidRDefault="00A362CB" w:rsidP="008F292B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 xml:space="preserve">1 раз в </w:t>
            </w:r>
            <w:r w:rsidR="008F292B" w:rsidRPr="0036249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7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 xml:space="preserve">Укрепление материально-технической базы учреждения, оснащение оборудованием, обеспечивающим доступность и качество предоставляемых </w:t>
            </w:r>
            <w:r w:rsidR="00BF435B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7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Активное сотрудничество учреждения со СМИ с целью информирования населения о работе учреждения, привлечения внимания общественности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7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Внедрение новых инновационных подходов в организации работы учреждения, направленных на повышение качества жизни инвалидов и лиц с ограниченными возможностями здоровья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7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Создание условий для развития социокультурной реабилитации инвалидов, включая развитие физической культуры и спорта, проведение различных мероприятий социокультурной направленности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7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Развитие волонтерского движения в учреждении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7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Доклад председателя Попечительского совета о текущих и перспективных задачах развития и эффективного функционирования центра, возможностях улучшения качества работы центра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7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Содействие в привлечении фин</w:t>
            </w:r>
            <w:r w:rsidR="00BF435B">
              <w:rPr>
                <w:rFonts w:ascii="Times New Roman" w:hAnsi="Times New Roman" w:cs="Times New Roman"/>
              </w:rPr>
              <w:t xml:space="preserve">ансовых и материальных средств </w:t>
            </w:r>
            <w:r w:rsidRPr="00362490">
              <w:rPr>
                <w:rFonts w:ascii="Times New Roman" w:hAnsi="Times New Roman" w:cs="Times New Roman"/>
              </w:rPr>
              <w:t>для обеспечения деятельности центра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7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Содействие в улучшении качества предоставляемых услуг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E83ADC" w:rsidRPr="00362490" w:rsidTr="00A362CB">
        <w:tc>
          <w:tcPr>
            <w:tcW w:w="534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7" w:type="dxa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Содействие в решении иных вопросов, связанных с повышением эффективности деятельности организации социального обслуживания</w:t>
            </w:r>
          </w:p>
        </w:tc>
        <w:tc>
          <w:tcPr>
            <w:tcW w:w="0" w:type="auto"/>
          </w:tcPr>
          <w:p w:rsidR="00E83ADC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E83ADC" w:rsidRPr="00362490" w:rsidRDefault="00E83ADC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Рассмотрение заявлений, жалоб, индивидуальных и коллективных, письменных обращений по вопросам, отнесенных к компетенции Попечительского совета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Содействие в привлечении внебюджетных источников финансирования учреждения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Участие в организации и проведении мероприятий к 75-й годовщине Победы в Великой Отечественной войне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Участие в организации и проведении Дня защиты детей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Участие в организации и проведении Дня открытых дверей в ГБУСО МО «КЦСОиР «Коломенский»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Участие в организации и проведении мероприятий ко Дню Пожилого человека, Дню Матери, Дню инвалида, Нового года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Октябрь,</w:t>
            </w:r>
          </w:p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Ноябрь, декабрь 2020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440058" w:rsidRPr="00362490" w:rsidTr="00A362CB">
        <w:tc>
          <w:tcPr>
            <w:tcW w:w="534" w:type="dxa"/>
          </w:tcPr>
          <w:p w:rsidR="00440058" w:rsidRPr="00362490" w:rsidRDefault="00A362CB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7" w:type="dxa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Заседание Попечительского совета по итогам года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0" w:type="auto"/>
          </w:tcPr>
          <w:p w:rsidR="00440058" w:rsidRPr="00362490" w:rsidRDefault="00440058">
            <w:pPr>
              <w:rPr>
                <w:rFonts w:ascii="Times New Roman" w:hAnsi="Times New Roman" w:cs="Times New Roman"/>
              </w:rPr>
            </w:pPr>
          </w:p>
        </w:tc>
      </w:tr>
      <w:tr w:rsidR="00A362CB" w:rsidRPr="00362490" w:rsidTr="00A362CB">
        <w:tc>
          <w:tcPr>
            <w:tcW w:w="534" w:type="dxa"/>
          </w:tcPr>
          <w:p w:rsidR="00A362CB" w:rsidRPr="00362490" w:rsidRDefault="00A362CB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7" w:type="dxa"/>
          </w:tcPr>
          <w:p w:rsidR="00A362CB" w:rsidRPr="00362490" w:rsidRDefault="00A362CB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Принимать участие в проведении независимой оценки качества предоставления социальных услуг получателями социальных услуг</w:t>
            </w:r>
          </w:p>
        </w:tc>
        <w:tc>
          <w:tcPr>
            <w:tcW w:w="0" w:type="auto"/>
          </w:tcPr>
          <w:p w:rsidR="00A362CB" w:rsidRPr="00362490" w:rsidRDefault="00A362CB">
            <w:pPr>
              <w:rPr>
                <w:rFonts w:ascii="Times New Roman" w:hAnsi="Times New Roman" w:cs="Times New Roman"/>
              </w:rPr>
            </w:pPr>
            <w:r w:rsidRPr="00362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A362CB" w:rsidRPr="00362490" w:rsidRDefault="00A362CB">
            <w:pPr>
              <w:rPr>
                <w:rFonts w:ascii="Times New Roman" w:hAnsi="Times New Roman" w:cs="Times New Roman"/>
              </w:rPr>
            </w:pPr>
          </w:p>
        </w:tc>
      </w:tr>
    </w:tbl>
    <w:p w:rsidR="00E83ADC" w:rsidRPr="00362490" w:rsidRDefault="00E83ADC">
      <w:pPr>
        <w:rPr>
          <w:rFonts w:ascii="Times New Roman" w:hAnsi="Times New Roman" w:cs="Times New Roman"/>
        </w:rPr>
      </w:pPr>
    </w:p>
    <w:sectPr w:rsidR="00E83ADC" w:rsidRPr="003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C"/>
    <w:rsid w:val="00117680"/>
    <w:rsid w:val="00362490"/>
    <w:rsid w:val="00440058"/>
    <w:rsid w:val="00590E17"/>
    <w:rsid w:val="0081644B"/>
    <w:rsid w:val="008F292B"/>
    <w:rsid w:val="00A362CB"/>
    <w:rsid w:val="00B9374E"/>
    <w:rsid w:val="00BF435B"/>
    <w:rsid w:val="00E83ADC"/>
    <w:rsid w:val="00F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НН</dc:creator>
  <cp:lastModifiedBy>Смирнова НН</cp:lastModifiedBy>
  <cp:revision>9</cp:revision>
  <dcterms:created xsi:type="dcterms:W3CDTF">2020-01-14T13:31:00Z</dcterms:created>
  <dcterms:modified xsi:type="dcterms:W3CDTF">2020-07-31T07:02:00Z</dcterms:modified>
</cp:coreProperties>
</file>