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57" w:rsidRDefault="006F0A57" w:rsidP="00FD7AB2">
      <w:r>
        <w:tab/>
      </w:r>
    </w:p>
    <w:p w:rsidR="006F0A57" w:rsidRDefault="006F0A57" w:rsidP="00FD7AB2"/>
    <w:p w:rsidR="006F0A57" w:rsidRDefault="006F0A57" w:rsidP="006841EC">
      <w:pPr>
        <w:pStyle w:val="22"/>
        <w:shd w:val="clear" w:color="auto" w:fill="auto"/>
        <w:spacing w:after="137" w:line="280" w:lineRule="exact"/>
        <w:ind w:left="905" w:right="682"/>
        <w:jc w:val="center"/>
      </w:pPr>
      <w:r>
        <w:t>Справка о состоянии здоровья</w:t>
      </w:r>
    </w:p>
    <w:p w:rsidR="006F0A57" w:rsidRDefault="006F0A57" w:rsidP="006841EC">
      <w:pPr>
        <w:pStyle w:val="22"/>
        <w:shd w:val="clear" w:color="auto" w:fill="auto"/>
        <w:spacing w:after="192" w:line="374" w:lineRule="exact"/>
        <w:ind w:left="905" w:right="682"/>
        <w:jc w:val="center"/>
      </w:pPr>
      <w:r>
        <w:t>(для предоставления в территориальное структурное подразделение</w:t>
      </w:r>
      <w:r>
        <w:br/>
        <w:t>Министерства социального развития Московской области)</w:t>
      </w:r>
    </w:p>
    <w:p w:rsidR="006F0A57" w:rsidRDefault="006F0A57" w:rsidP="006841EC">
      <w:pPr>
        <w:pStyle w:val="22"/>
        <w:shd w:val="clear" w:color="auto" w:fill="auto"/>
        <w:spacing w:after="192" w:line="374" w:lineRule="exact"/>
        <w:ind w:left="905" w:right="682"/>
        <w:jc w:val="center"/>
      </w:pPr>
      <w:r>
        <w:t>_______________№_______________</w:t>
      </w:r>
    </w:p>
    <w:p w:rsidR="006F0A57" w:rsidRDefault="006F0A57" w:rsidP="001117F0">
      <w:pPr>
        <w:ind w:left="905" w:firstLine="543"/>
      </w:pPr>
    </w:p>
    <w:p w:rsidR="006F0A57" w:rsidRPr="00FD7AB2" w:rsidRDefault="006F0A57" w:rsidP="00E52311">
      <w:pPr>
        <w:pStyle w:val="61"/>
        <w:shd w:val="clear" w:color="auto" w:fill="auto"/>
        <w:tabs>
          <w:tab w:val="left" w:leader="underscore" w:pos="9187"/>
        </w:tabs>
        <w:spacing w:after="209" w:line="280" w:lineRule="exact"/>
        <w:ind w:left="907" w:right="680" w:hanging="2"/>
        <w:jc w:val="both"/>
        <w:rPr>
          <w:sz w:val="28"/>
          <w:szCs w:val="28"/>
        </w:rPr>
      </w:pPr>
      <w:r w:rsidRPr="00FD7AB2">
        <w:rPr>
          <w:sz w:val="28"/>
          <w:szCs w:val="28"/>
        </w:rPr>
        <w:t>ФИО</w:t>
      </w:r>
      <w:r>
        <w:rPr>
          <w:sz w:val="28"/>
          <w:szCs w:val="28"/>
        </w:rPr>
        <w:t>____________________________________________________________</w:t>
      </w:r>
    </w:p>
    <w:p w:rsidR="006F0A57" w:rsidRDefault="006F0A57" w:rsidP="00E52311">
      <w:pPr>
        <w:pStyle w:val="22"/>
        <w:shd w:val="clear" w:color="auto" w:fill="auto"/>
        <w:tabs>
          <w:tab w:val="left" w:pos="3585"/>
          <w:tab w:val="left" w:leader="underscore" w:pos="3898"/>
          <w:tab w:val="left" w:pos="5942"/>
        </w:tabs>
        <w:spacing w:after="209" w:line="280" w:lineRule="exact"/>
        <w:ind w:left="907" w:right="680" w:hanging="2"/>
        <w:rPr>
          <w:rStyle w:val="212pt1"/>
          <w:sz w:val="28"/>
          <w:szCs w:val="28"/>
        </w:rPr>
      </w:pPr>
      <w:r w:rsidRPr="00FD7AB2">
        <w:rPr>
          <w:rStyle w:val="212pt"/>
          <w:sz w:val="28"/>
          <w:szCs w:val="28"/>
        </w:rPr>
        <w:t xml:space="preserve">Дата </w:t>
      </w:r>
      <w:r w:rsidRPr="00FD7AB2">
        <w:t>рождения</w:t>
      </w:r>
      <w:r>
        <w:t xml:space="preserve"> _____________ </w:t>
      </w:r>
      <w:r w:rsidRPr="00FD7AB2">
        <w:t>Инвалидность:</w:t>
      </w:r>
      <w:r w:rsidRPr="00FD7AB2">
        <w:tab/>
      </w:r>
      <w:r>
        <w:t xml:space="preserve"> </w:t>
      </w:r>
      <w:r w:rsidRPr="00FD7AB2">
        <w:t xml:space="preserve">да / нет </w:t>
      </w:r>
      <w:r w:rsidRPr="001117F0">
        <w:rPr>
          <w:rStyle w:val="212pt1"/>
        </w:rPr>
        <w:t>(нужное подчеркнуть)</w:t>
      </w:r>
    </w:p>
    <w:p w:rsidR="006F0A57" w:rsidRPr="00FD7AB2" w:rsidRDefault="006F0A57" w:rsidP="006841EC">
      <w:pPr>
        <w:pStyle w:val="22"/>
        <w:shd w:val="clear" w:color="auto" w:fill="auto"/>
        <w:tabs>
          <w:tab w:val="left" w:leader="underscore" w:pos="3898"/>
          <w:tab w:val="left" w:pos="5942"/>
        </w:tabs>
        <w:spacing w:after="209" w:line="312" w:lineRule="auto"/>
        <w:ind w:left="907" w:right="680" w:firstLine="544"/>
      </w:pPr>
      <w:r>
        <w:t xml:space="preserve">Ребенок испытывает трудности в социальной адаптации, нуждается в реабилитации:    полустационар / стационар </w:t>
      </w:r>
      <w:r w:rsidRPr="001117F0">
        <w:rPr>
          <w:rStyle w:val="212pt1"/>
        </w:rPr>
        <w:t>(нужное подчеркнуть)</w:t>
      </w:r>
    </w:p>
    <w:p w:rsidR="006F0A57" w:rsidRDefault="006F0A57" w:rsidP="00E52311">
      <w:pPr>
        <w:pStyle w:val="22"/>
        <w:shd w:val="clear" w:color="auto" w:fill="auto"/>
        <w:tabs>
          <w:tab w:val="left" w:leader="underscore" w:pos="9187"/>
        </w:tabs>
        <w:spacing w:after="209" w:line="312" w:lineRule="auto"/>
        <w:ind w:left="907" w:right="680" w:hanging="2"/>
      </w:pPr>
      <w:r w:rsidRPr="00FD7AB2">
        <w:t>Домашний адрес</w:t>
      </w:r>
      <w:r>
        <w:t xml:space="preserve"> _________________________________________________</w:t>
      </w:r>
    </w:p>
    <w:p w:rsidR="006F0A57" w:rsidRDefault="006F0A57" w:rsidP="006841EC">
      <w:pPr>
        <w:pStyle w:val="22"/>
        <w:shd w:val="clear" w:color="auto" w:fill="auto"/>
        <w:tabs>
          <w:tab w:val="left" w:leader="underscore" w:pos="9187"/>
        </w:tabs>
        <w:spacing w:after="209" w:line="312" w:lineRule="auto"/>
        <w:ind w:left="907" w:right="680" w:hanging="2"/>
      </w:pPr>
      <w:r>
        <w:t>____________________________________________________________________</w:t>
      </w:r>
    </w:p>
    <w:p w:rsidR="006F0A57" w:rsidRDefault="006F0A57" w:rsidP="001117F0">
      <w:pPr>
        <w:pStyle w:val="22"/>
        <w:numPr>
          <w:ilvl w:val="0"/>
          <w:numId w:val="2"/>
        </w:numPr>
        <w:shd w:val="clear" w:color="auto" w:fill="auto"/>
        <w:tabs>
          <w:tab w:val="left" w:pos="1777"/>
        </w:tabs>
        <w:spacing w:after="83" w:line="280" w:lineRule="exact"/>
        <w:ind w:left="905" w:right="682" w:firstLine="543"/>
      </w:pPr>
      <w:r>
        <w:t>Способность осуществлять самообслуживание:</w:t>
      </w:r>
    </w:p>
    <w:p w:rsidR="006F0A57" w:rsidRDefault="006F0A57" w:rsidP="001117F0">
      <w:pPr>
        <w:pStyle w:val="22"/>
        <w:shd w:val="clear" w:color="auto" w:fill="auto"/>
        <w:spacing w:after="139" w:line="379" w:lineRule="exact"/>
        <w:ind w:left="905" w:right="682"/>
      </w:pPr>
      <w:r>
        <w:t xml:space="preserve">обслуживает себя полностью / частично / нуждается в постоянном постороннем уходе </w:t>
      </w:r>
      <w:r>
        <w:rPr>
          <w:rStyle w:val="212pt1"/>
        </w:rPr>
        <w:t>(нужное подчеркнуть)</w:t>
      </w:r>
      <w:r>
        <w:rPr>
          <w:rStyle w:val="212pt"/>
        </w:rPr>
        <w:t>.</w:t>
      </w:r>
    </w:p>
    <w:p w:rsidR="006F0A57" w:rsidRDefault="006F0A57" w:rsidP="001117F0">
      <w:pPr>
        <w:pStyle w:val="22"/>
        <w:numPr>
          <w:ilvl w:val="0"/>
          <w:numId w:val="2"/>
        </w:numPr>
        <w:shd w:val="clear" w:color="auto" w:fill="auto"/>
        <w:tabs>
          <w:tab w:val="left" w:pos="1777"/>
        </w:tabs>
        <w:spacing w:after="98" w:line="280" w:lineRule="exact"/>
        <w:ind w:left="905" w:right="682" w:firstLine="543"/>
      </w:pPr>
      <w:r>
        <w:t>Степень передвижения:</w:t>
      </w:r>
    </w:p>
    <w:p w:rsidR="006F0A57" w:rsidRDefault="006F0A57" w:rsidP="001117F0">
      <w:pPr>
        <w:pStyle w:val="22"/>
        <w:shd w:val="clear" w:color="auto" w:fill="auto"/>
        <w:spacing w:after="53" w:line="365" w:lineRule="exact"/>
        <w:ind w:left="905" w:right="682"/>
      </w:pPr>
      <w:r>
        <w:t xml:space="preserve">самостоятельно / с посторонней помощью / с помощью вспомогательных средств (трость, костыль, кресло-коляска и др.) / не </w:t>
      </w:r>
      <w:r w:rsidRPr="00FD7AB2">
        <w:t xml:space="preserve">способен </w:t>
      </w:r>
      <w:r w:rsidRPr="00FD7AB2">
        <w:rPr>
          <w:rStyle w:val="212pt"/>
          <w:sz w:val="28"/>
          <w:szCs w:val="28"/>
        </w:rPr>
        <w:t xml:space="preserve">к </w:t>
      </w:r>
      <w:r w:rsidRPr="00FD7AB2">
        <w:t>самостоятельному передвижению / находится на постоянном постельном</w:t>
      </w:r>
      <w:r>
        <w:t xml:space="preserve"> режиме </w:t>
      </w:r>
      <w:r>
        <w:rPr>
          <w:rStyle w:val="212pt1"/>
        </w:rPr>
        <w:t>(нужное подчеркнуть)</w:t>
      </w:r>
      <w:r>
        <w:rPr>
          <w:rStyle w:val="212pt"/>
        </w:rPr>
        <w:t>.</w:t>
      </w:r>
    </w:p>
    <w:p w:rsidR="006F0A57" w:rsidRDefault="006F0A57" w:rsidP="001117F0">
      <w:pPr>
        <w:pStyle w:val="22"/>
        <w:numPr>
          <w:ilvl w:val="0"/>
          <w:numId w:val="2"/>
        </w:numPr>
        <w:shd w:val="clear" w:color="auto" w:fill="auto"/>
        <w:tabs>
          <w:tab w:val="left" w:pos="1777"/>
          <w:tab w:val="right" w:pos="9690"/>
        </w:tabs>
        <w:spacing w:line="374" w:lineRule="exact"/>
        <w:ind w:left="905" w:right="682" w:firstLine="543"/>
      </w:pPr>
      <w:r>
        <w:t>Способность обеспечивать основные жизненные потребности в силу заболевания, травмы, возраста, наличия инвалидности:</w:t>
      </w:r>
    </w:p>
    <w:p w:rsidR="006F0A57" w:rsidRPr="00073F9B" w:rsidRDefault="006F0A57" w:rsidP="001117F0">
      <w:pPr>
        <w:pStyle w:val="61"/>
        <w:shd w:val="clear" w:color="auto" w:fill="auto"/>
        <w:spacing w:line="280" w:lineRule="exact"/>
        <w:ind w:left="905" w:right="682"/>
        <w:jc w:val="both"/>
      </w:pPr>
      <w:r>
        <w:rPr>
          <w:rStyle w:val="614pt"/>
        </w:rPr>
        <w:t xml:space="preserve">может / не может </w:t>
      </w:r>
      <w:r>
        <w:rPr>
          <w:rStyle w:val="60"/>
        </w:rPr>
        <w:t>(нужное подчеркнуть)</w:t>
      </w:r>
      <w:r>
        <w:t>.</w:t>
      </w:r>
    </w:p>
    <w:p w:rsidR="006F0A57" w:rsidRPr="00073F9B" w:rsidRDefault="006F0A57" w:rsidP="001117F0">
      <w:pPr>
        <w:pStyle w:val="61"/>
        <w:shd w:val="clear" w:color="auto" w:fill="auto"/>
        <w:spacing w:line="280" w:lineRule="exact"/>
        <w:ind w:left="905" w:right="682"/>
        <w:jc w:val="both"/>
      </w:pPr>
    </w:p>
    <w:p w:rsidR="006F0A57" w:rsidRPr="00073F9B" w:rsidRDefault="006F0A57" w:rsidP="001117F0">
      <w:pPr>
        <w:pStyle w:val="61"/>
        <w:shd w:val="clear" w:color="auto" w:fill="auto"/>
        <w:spacing w:line="280" w:lineRule="exact"/>
        <w:ind w:left="905" w:right="682"/>
        <w:jc w:val="both"/>
      </w:pPr>
    </w:p>
    <w:p w:rsidR="006F0A57" w:rsidRPr="00073F9B" w:rsidRDefault="006F0A57" w:rsidP="001117F0">
      <w:pPr>
        <w:pStyle w:val="61"/>
        <w:shd w:val="clear" w:color="auto" w:fill="auto"/>
        <w:spacing w:line="280" w:lineRule="exact"/>
        <w:ind w:left="905" w:right="682"/>
        <w:jc w:val="both"/>
      </w:pPr>
    </w:p>
    <w:p w:rsidR="006F0A57" w:rsidRDefault="006F0A57" w:rsidP="001117F0">
      <w:pPr>
        <w:ind w:left="905" w:firstLine="543"/>
      </w:pPr>
    </w:p>
    <w:tbl>
      <w:tblPr>
        <w:tblW w:w="5973" w:type="dxa"/>
        <w:tblInd w:w="4814" w:type="dxa"/>
        <w:tblLook w:val="01E0"/>
      </w:tblPr>
      <w:tblGrid>
        <w:gridCol w:w="2534"/>
        <w:gridCol w:w="3439"/>
      </w:tblGrid>
      <w:tr w:rsidR="006F0A57" w:rsidRPr="00FD7AB2" w:rsidTr="00B82DD3">
        <w:tc>
          <w:tcPr>
            <w:tcW w:w="2534" w:type="dxa"/>
          </w:tcPr>
          <w:p w:rsidR="006F0A57" w:rsidRPr="00B82DD3" w:rsidRDefault="006F0A57" w:rsidP="00FD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D3">
              <w:rPr>
                <w:rFonts w:ascii="Times New Roman" w:hAnsi="Times New Roman" w:cs="Times New Roman"/>
                <w:sz w:val="28"/>
                <w:szCs w:val="28"/>
              </w:rPr>
              <w:t>Лечащий врач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6F0A57" w:rsidRPr="00B82DD3" w:rsidRDefault="006F0A57" w:rsidP="00FD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57" w:rsidRPr="00FD7AB2" w:rsidTr="00B82DD3">
        <w:tc>
          <w:tcPr>
            <w:tcW w:w="2534" w:type="dxa"/>
          </w:tcPr>
          <w:p w:rsidR="006F0A57" w:rsidRPr="00B82DD3" w:rsidRDefault="006F0A57" w:rsidP="00FD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</w:tcPr>
          <w:p w:rsidR="006F0A57" w:rsidRPr="00B82DD3" w:rsidRDefault="006F0A57" w:rsidP="00FD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A57" w:rsidRPr="00FD7AB2" w:rsidTr="00B82DD3">
        <w:tc>
          <w:tcPr>
            <w:tcW w:w="2534" w:type="dxa"/>
          </w:tcPr>
          <w:p w:rsidR="006F0A57" w:rsidRPr="00B82DD3" w:rsidRDefault="006F0A57" w:rsidP="00FD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D3">
              <w:rPr>
                <w:rFonts w:ascii="Times New Roman" w:hAnsi="Times New Roman" w:cs="Times New Roman"/>
                <w:sz w:val="28"/>
                <w:szCs w:val="28"/>
              </w:rPr>
              <w:t>Председатель ВК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6F0A57" w:rsidRPr="00B82DD3" w:rsidRDefault="006F0A57" w:rsidP="00FD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A57" w:rsidRDefault="006F0A57" w:rsidP="00FD7AB2"/>
    <w:p w:rsidR="006F0A57" w:rsidRDefault="006F0A57" w:rsidP="001117F0">
      <w:pPr>
        <w:pStyle w:val="22"/>
        <w:shd w:val="clear" w:color="auto" w:fill="auto"/>
        <w:spacing w:line="280" w:lineRule="exact"/>
        <w:ind w:left="1140"/>
        <w:jc w:val="left"/>
      </w:pPr>
      <w:r>
        <w:t xml:space="preserve">М.П. </w:t>
      </w:r>
    </w:p>
    <w:sectPr w:rsidR="006F0A57" w:rsidSect="007470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A57" w:rsidRDefault="006F0A57">
      <w:r>
        <w:separator/>
      </w:r>
    </w:p>
  </w:endnote>
  <w:endnote w:type="continuationSeparator" w:id="0">
    <w:p w:rsidR="006F0A57" w:rsidRDefault="006F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avid">
    <w:altName w:val="Lucida Sans Unicode"/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A57" w:rsidRDefault="006F0A57"/>
  </w:footnote>
  <w:footnote w:type="continuationSeparator" w:id="0">
    <w:p w:rsidR="006F0A57" w:rsidRDefault="006F0A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8023F"/>
    <w:multiLevelType w:val="multilevel"/>
    <w:tmpl w:val="ACB05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E683F98"/>
    <w:multiLevelType w:val="multilevel"/>
    <w:tmpl w:val="E5244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EFE"/>
    <w:rsid w:val="00073F9B"/>
    <w:rsid w:val="001117F0"/>
    <w:rsid w:val="004332E6"/>
    <w:rsid w:val="004B2E03"/>
    <w:rsid w:val="004C79F5"/>
    <w:rsid w:val="004D0EFE"/>
    <w:rsid w:val="004F2513"/>
    <w:rsid w:val="00603622"/>
    <w:rsid w:val="00632491"/>
    <w:rsid w:val="006841EC"/>
    <w:rsid w:val="006F0A57"/>
    <w:rsid w:val="007470A6"/>
    <w:rsid w:val="007B0172"/>
    <w:rsid w:val="007C218F"/>
    <w:rsid w:val="00945B00"/>
    <w:rsid w:val="00A3049F"/>
    <w:rsid w:val="00B82DD3"/>
    <w:rsid w:val="00CA404F"/>
    <w:rsid w:val="00CE122E"/>
    <w:rsid w:val="00E05379"/>
    <w:rsid w:val="00E52311"/>
    <w:rsid w:val="00FD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A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470A6"/>
    <w:rPr>
      <w:rFonts w:cs="Times New Roman"/>
      <w:color w:val="0066CC"/>
      <w:u w:val="singl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7470A6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470A6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uiPriority w:val="99"/>
    <w:rsid w:val="007470A6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470A6"/>
    <w:rPr>
      <w:rFonts w:ascii="Times New Roman" w:hAnsi="Times New Roman" w:cs="Times New Roman"/>
      <w:b/>
      <w:bCs/>
      <w:sz w:val="44"/>
      <w:szCs w:val="44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7470A6"/>
    <w:rPr>
      <w:rFonts w:ascii="Tahoma" w:hAnsi="Tahoma" w:cs="Tahoma"/>
      <w:b/>
      <w:bCs/>
      <w:i/>
      <w:iCs/>
      <w:spacing w:val="-20"/>
      <w:sz w:val="28"/>
      <w:szCs w:val="28"/>
      <w:u w:val="none"/>
      <w:lang w:val="en-US" w:eastAsia="en-US"/>
    </w:rPr>
  </w:style>
  <w:style w:type="character" w:customStyle="1" w:styleId="40">
    <w:name w:val="Основной текст (4)"/>
    <w:basedOn w:val="4"/>
    <w:uiPriority w:val="99"/>
    <w:rsid w:val="007470A6"/>
    <w:rPr>
      <w:color w:val="000000"/>
      <w:w w:val="100"/>
      <w:position w:val="0"/>
      <w:u w:val="single"/>
    </w:rPr>
  </w:style>
  <w:style w:type="character" w:customStyle="1" w:styleId="4FranklinGothicHeavy">
    <w:name w:val="Основной текст (4) + Franklin Gothic Heavy"/>
    <w:aliases w:val="12 pt,Не полужирный,Не курсив,Интервал -1 pt"/>
    <w:basedOn w:val="4"/>
    <w:uiPriority w:val="99"/>
    <w:rsid w:val="007470A6"/>
    <w:rPr>
      <w:rFonts w:ascii="Franklin Gothic Heavy" w:hAnsi="Franklin Gothic Heavy" w:cs="Franklin Gothic Heavy"/>
      <w:color w:val="000000"/>
      <w:spacing w:val="-30"/>
      <w:w w:val="100"/>
      <w:position w:val="0"/>
      <w:sz w:val="24"/>
      <w:szCs w:val="24"/>
    </w:rPr>
  </w:style>
  <w:style w:type="character" w:customStyle="1" w:styleId="4FranklinGothicHeavy1">
    <w:name w:val="Основной текст (4) + Franklin Gothic Heavy1"/>
    <w:aliases w:val="12 pt1,Не полужирный1,Не курсив1,Интервал -1 pt1"/>
    <w:basedOn w:val="4"/>
    <w:uiPriority w:val="99"/>
    <w:rsid w:val="007470A6"/>
    <w:rPr>
      <w:rFonts w:ascii="Franklin Gothic Heavy" w:hAnsi="Franklin Gothic Heavy" w:cs="Franklin Gothic Heavy"/>
      <w:color w:val="000000"/>
      <w:spacing w:val="-30"/>
      <w:w w:val="100"/>
      <w:position w:val="0"/>
      <w:sz w:val="24"/>
      <w:szCs w:val="24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7470A6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7470A6"/>
    <w:rPr>
      <w:rFonts w:ascii="Times New Roman" w:hAnsi="Times New Roman" w:cs="Times New Roman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7470A6"/>
    <w:rPr>
      <w:rFonts w:ascii="Times New Roman" w:hAnsi="Times New Roman" w:cs="Times New Roman"/>
      <w:sz w:val="28"/>
      <w:szCs w:val="28"/>
      <w:u w:val="none"/>
    </w:rPr>
  </w:style>
  <w:style w:type="character" w:customStyle="1" w:styleId="212pt">
    <w:name w:val="Основной текст (2) + 12 pt"/>
    <w:basedOn w:val="21"/>
    <w:uiPriority w:val="99"/>
    <w:rsid w:val="007470A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7470A6"/>
    <w:rPr>
      <w:rFonts w:ascii="Century Gothic" w:hAnsi="Century Gothic" w:cs="Century Gothic"/>
      <w:sz w:val="16"/>
      <w:szCs w:val="16"/>
      <w:u w:val="none"/>
    </w:rPr>
  </w:style>
  <w:style w:type="character" w:customStyle="1" w:styleId="70">
    <w:name w:val="Основной текст (7)"/>
    <w:basedOn w:val="7"/>
    <w:uiPriority w:val="99"/>
    <w:rsid w:val="007470A6"/>
    <w:rPr>
      <w:color w:val="000000"/>
      <w:spacing w:val="0"/>
      <w:w w:val="100"/>
      <w:position w:val="0"/>
      <w:lang w:val="ru-RU" w:eastAsia="ru-RU"/>
    </w:rPr>
  </w:style>
  <w:style w:type="character" w:customStyle="1" w:styleId="7Tahoma">
    <w:name w:val="Основной текст (7) + Tahoma"/>
    <w:aliases w:val="Курсив"/>
    <w:basedOn w:val="7"/>
    <w:uiPriority w:val="99"/>
    <w:rsid w:val="007470A6"/>
    <w:rPr>
      <w:rFonts w:ascii="Tahoma" w:hAnsi="Tahoma" w:cs="Tahoma"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8">
    <w:name w:val="Основной текст (8)_"/>
    <w:basedOn w:val="DefaultParagraphFont"/>
    <w:link w:val="81"/>
    <w:uiPriority w:val="99"/>
    <w:locked/>
    <w:rsid w:val="007470A6"/>
    <w:rPr>
      <w:rFonts w:ascii="David" w:hAnsi="David" w:cs="David"/>
      <w:spacing w:val="10"/>
      <w:sz w:val="17"/>
      <w:szCs w:val="17"/>
      <w:u w:val="none"/>
      <w:lang w:val="en-US" w:eastAsia="en-US" w:bidi="he-IL"/>
    </w:rPr>
  </w:style>
  <w:style w:type="character" w:customStyle="1" w:styleId="80">
    <w:name w:val="Основной текст (8)"/>
    <w:basedOn w:val="8"/>
    <w:uiPriority w:val="99"/>
    <w:rsid w:val="007470A6"/>
    <w:rPr>
      <w:color w:val="000000"/>
      <w:w w:val="100"/>
      <w:position w:val="0"/>
    </w:rPr>
  </w:style>
  <w:style w:type="character" w:customStyle="1" w:styleId="32">
    <w:name w:val="Заголовок №3_"/>
    <w:basedOn w:val="DefaultParagraphFont"/>
    <w:link w:val="310"/>
    <w:uiPriority w:val="99"/>
    <w:locked/>
    <w:rsid w:val="007470A6"/>
    <w:rPr>
      <w:rFonts w:ascii="Times New Roman" w:hAnsi="Times New Roman" w:cs="Times New Roman"/>
      <w:spacing w:val="-30"/>
      <w:sz w:val="26"/>
      <w:szCs w:val="26"/>
      <w:u w:val="none"/>
      <w:lang w:val="en-US" w:eastAsia="en-US"/>
    </w:rPr>
  </w:style>
  <w:style w:type="character" w:customStyle="1" w:styleId="33">
    <w:name w:val="Заголовок №3"/>
    <w:basedOn w:val="32"/>
    <w:uiPriority w:val="99"/>
    <w:rsid w:val="007470A6"/>
    <w:rPr>
      <w:color w:val="000000"/>
      <w:w w:val="100"/>
      <w:position w:val="0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7470A6"/>
    <w:rPr>
      <w:rFonts w:ascii="Tahoma" w:hAnsi="Tahoma" w:cs="Tahoma"/>
      <w:b/>
      <w:bCs/>
      <w:u w:val="none"/>
    </w:rPr>
  </w:style>
  <w:style w:type="character" w:customStyle="1" w:styleId="90">
    <w:name w:val="Основной текст (9)"/>
    <w:basedOn w:val="9"/>
    <w:uiPriority w:val="99"/>
    <w:rsid w:val="007470A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7470A6"/>
    <w:rPr>
      <w:rFonts w:ascii="Times New Roman" w:hAnsi="Times New Roman" w:cs="Times New Roman"/>
      <w:sz w:val="20"/>
      <w:szCs w:val="20"/>
      <w:u w:val="none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7470A6"/>
    <w:rPr>
      <w:rFonts w:ascii="Times New Roman" w:hAnsi="Times New Roman" w:cs="Times New Roman"/>
      <w:sz w:val="20"/>
      <w:szCs w:val="20"/>
      <w:u w:val="none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7470A6"/>
    <w:rPr>
      <w:rFonts w:ascii="Tahoma" w:hAnsi="Tahoma" w:cs="Tahoma"/>
      <w:sz w:val="21"/>
      <w:szCs w:val="21"/>
      <w:u w:val="none"/>
    </w:rPr>
  </w:style>
  <w:style w:type="character" w:customStyle="1" w:styleId="212pt1">
    <w:name w:val="Основной текст (2) + 12 pt1"/>
    <w:basedOn w:val="21"/>
    <w:uiPriority w:val="99"/>
    <w:rsid w:val="007470A6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614pt">
    <w:name w:val="Основной текст (6) + 14 pt"/>
    <w:basedOn w:val="6"/>
    <w:uiPriority w:val="99"/>
    <w:rsid w:val="007470A6"/>
    <w:rPr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60">
    <w:name w:val="Основной текст (6)"/>
    <w:basedOn w:val="6"/>
    <w:uiPriority w:val="99"/>
    <w:rsid w:val="007470A6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20">
    <w:name w:val="Заголовок №2"/>
    <w:basedOn w:val="Normal"/>
    <w:link w:val="2"/>
    <w:uiPriority w:val="99"/>
    <w:rsid w:val="007470A6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7470A6"/>
    <w:pPr>
      <w:shd w:val="clear" w:color="auto" w:fill="FFFFFF"/>
      <w:spacing w:before="60" w:after="42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7470A6"/>
    <w:pPr>
      <w:shd w:val="clear" w:color="auto" w:fill="FFFFFF"/>
      <w:spacing w:before="420" w:after="300" w:line="240" w:lineRule="atLeast"/>
      <w:outlineLvl w:val="0"/>
    </w:pPr>
    <w:rPr>
      <w:rFonts w:ascii="Times New Roman" w:hAnsi="Times New Roman" w:cs="Times New Roman"/>
      <w:b/>
      <w:bCs/>
      <w:sz w:val="44"/>
      <w:szCs w:val="44"/>
    </w:rPr>
  </w:style>
  <w:style w:type="paragraph" w:customStyle="1" w:styleId="41">
    <w:name w:val="Основной текст (4)1"/>
    <w:basedOn w:val="Normal"/>
    <w:link w:val="4"/>
    <w:uiPriority w:val="99"/>
    <w:rsid w:val="007470A6"/>
    <w:pPr>
      <w:shd w:val="clear" w:color="auto" w:fill="FFFFFF"/>
      <w:spacing w:before="300" w:after="300" w:line="240" w:lineRule="atLeast"/>
    </w:pPr>
    <w:rPr>
      <w:rFonts w:ascii="Tahoma" w:hAnsi="Tahoma" w:cs="Tahoma"/>
      <w:b/>
      <w:bCs/>
      <w:i/>
      <w:iCs/>
      <w:spacing w:val="-20"/>
      <w:sz w:val="28"/>
      <w:szCs w:val="28"/>
      <w:lang w:val="en-US" w:eastAsia="en-US"/>
    </w:rPr>
  </w:style>
  <w:style w:type="paragraph" w:customStyle="1" w:styleId="50">
    <w:name w:val="Основной текст (5)"/>
    <w:basedOn w:val="Normal"/>
    <w:link w:val="5"/>
    <w:uiPriority w:val="99"/>
    <w:rsid w:val="007470A6"/>
    <w:pPr>
      <w:shd w:val="clear" w:color="auto" w:fill="FFFFFF"/>
      <w:spacing w:before="300" w:line="240" w:lineRule="atLeast"/>
    </w:pPr>
    <w:rPr>
      <w:rFonts w:ascii="Times New Roman" w:hAnsi="Times New Roman" w:cs="Times New Roman"/>
      <w:b/>
      <w:bCs/>
    </w:rPr>
  </w:style>
  <w:style w:type="paragraph" w:customStyle="1" w:styleId="61">
    <w:name w:val="Основной текст (6)1"/>
    <w:basedOn w:val="Normal"/>
    <w:link w:val="6"/>
    <w:uiPriority w:val="99"/>
    <w:rsid w:val="007470A6"/>
    <w:pPr>
      <w:shd w:val="clear" w:color="auto" w:fill="FFFFFF"/>
      <w:spacing w:line="288" w:lineRule="exact"/>
    </w:pPr>
    <w:rPr>
      <w:rFonts w:ascii="Times New Roman" w:hAnsi="Times New Roman" w:cs="Times New Roman"/>
    </w:rPr>
  </w:style>
  <w:style w:type="paragraph" w:customStyle="1" w:styleId="22">
    <w:name w:val="Основной текст (2)"/>
    <w:basedOn w:val="Normal"/>
    <w:link w:val="21"/>
    <w:uiPriority w:val="99"/>
    <w:rsid w:val="007470A6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1"/>
    <w:basedOn w:val="Normal"/>
    <w:link w:val="7"/>
    <w:uiPriority w:val="99"/>
    <w:rsid w:val="007470A6"/>
    <w:pPr>
      <w:shd w:val="clear" w:color="auto" w:fill="FFFFFF"/>
      <w:spacing w:line="240" w:lineRule="atLeast"/>
      <w:jc w:val="both"/>
    </w:pPr>
    <w:rPr>
      <w:rFonts w:ascii="Century Gothic" w:hAnsi="Century Gothic" w:cs="Century Gothic"/>
      <w:sz w:val="16"/>
      <w:szCs w:val="16"/>
    </w:rPr>
  </w:style>
  <w:style w:type="paragraph" w:customStyle="1" w:styleId="81">
    <w:name w:val="Основной текст (8)1"/>
    <w:basedOn w:val="Normal"/>
    <w:link w:val="8"/>
    <w:uiPriority w:val="99"/>
    <w:rsid w:val="007470A6"/>
    <w:pPr>
      <w:shd w:val="clear" w:color="auto" w:fill="FFFFFF"/>
      <w:spacing w:line="240" w:lineRule="atLeast"/>
      <w:jc w:val="both"/>
    </w:pPr>
    <w:rPr>
      <w:rFonts w:ascii="David" w:hAnsi="David" w:cs="David"/>
      <w:spacing w:val="10"/>
      <w:sz w:val="17"/>
      <w:szCs w:val="17"/>
      <w:lang w:val="en-US" w:eastAsia="en-US" w:bidi="he-IL"/>
    </w:rPr>
  </w:style>
  <w:style w:type="paragraph" w:customStyle="1" w:styleId="310">
    <w:name w:val="Заголовок №31"/>
    <w:basedOn w:val="Normal"/>
    <w:link w:val="32"/>
    <w:uiPriority w:val="99"/>
    <w:rsid w:val="007470A6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spacing w:val="-30"/>
      <w:sz w:val="26"/>
      <w:szCs w:val="26"/>
      <w:lang w:val="en-US" w:eastAsia="en-US"/>
    </w:rPr>
  </w:style>
  <w:style w:type="paragraph" w:customStyle="1" w:styleId="91">
    <w:name w:val="Основной текст (9)1"/>
    <w:basedOn w:val="Normal"/>
    <w:link w:val="9"/>
    <w:uiPriority w:val="99"/>
    <w:rsid w:val="007470A6"/>
    <w:pPr>
      <w:shd w:val="clear" w:color="auto" w:fill="FFFFFF"/>
      <w:spacing w:line="240" w:lineRule="atLeast"/>
    </w:pPr>
    <w:rPr>
      <w:rFonts w:ascii="Tahoma" w:hAnsi="Tahoma" w:cs="Tahoma"/>
      <w:b/>
      <w:bCs/>
    </w:rPr>
  </w:style>
  <w:style w:type="paragraph" w:customStyle="1" w:styleId="a0">
    <w:name w:val="Колонтитул"/>
    <w:basedOn w:val="Normal"/>
    <w:link w:val="a"/>
    <w:uiPriority w:val="99"/>
    <w:rsid w:val="007470A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Normal"/>
    <w:link w:val="100"/>
    <w:uiPriority w:val="99"/>
    <w:rsid w:val="007470A6"/>
    <w:pPr>
      <w:shd w:val="clear" w:color="auto" w:fill="FFFFFF"/>
      <w:spacing w:after="720" w:line="230" w:lineRule="exact"/>
    </w:pPr>
    <w:rPr>
      <w:rFonts w:ascii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Normal"/>
    <w:link w:val="11"/>
    <w:uiPriority w:val="99"/>
    <w:rsid w:val="007470A6"/>
    <w:pPr>
      <w:shd w:val="clear" w:color="auto" w:fill="FFFFFF"/>
      <w:spacing w:before="60" w:after="300" w:line="240" w:lineRule="atLeast"/>
      <w:jc w:val="center"/>
    </w:pPr>
    <w:rPr>
      <w:rFonts w:ascii="Tahoma" w:hAnsi="Tahoma" w:cs="Tahoma"/>
      <w:sz w:val="21"/>
      <w:szCs w:val="21"/>
    </w:rPr>
  </w:style>
  <w:style w:type="table" w:styleId="TableGrid">
    <w:name w:val="Table Grid"/>
    <w:basedOn w:val="TableNormal"/>
    <w:uiPriority w:val="99"/>
    <w:locked/>
    <w:rsid w:val="00FD7AB2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176</Words>
  <Characters>1004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subject/>
  <dc:creator>Sveta</dc:creator>
  <cp:keywords/>
  <dc:description/>
  <cp:lastModifiedBy>799</cp:lastModifiedBy>
  <cp:revision>6</cp:revision>
  <cp:lastPrinted>2017-07-25T14:41:00Z</cp:lastPrinted>
  <dcterms:created xsi:type="dcterms:W3CDTF">2017-07-20T07:31:00Z</dcterms:created>
  <dcterms:modified xsi:type="dcterms:W3CDTF">2017-07-25T14:56:00Z</dcterms:modified>
</cp:coreProperties>
</file>